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0" w:rsidRPr="003571C3" w:rsidRDefault="004814AF" w:rsidP="00C67AC4">
      <w:pPr>
        <w:rPr>
          <w:rFonts w:asciiTheme="minorHAnsi" w:hAnsiTheme="minorHAnsi" w:cstheme="minorHAnsi"/>
          <w:b/>
          <w:i/>
          <w:color w:val="000000" w:themeColor="text1"/>
          <w:sz w:val="24"/>
          <w:szCs w:val="24"/>
        </w:rPr>
      </w:pPr>
      <w:proofErr w:type="spellStart"/>
      <w:r w:rsidRPr="003571C3">
        <w:rPr>
          <w:rFonts w:asciiTheme="minorHAnsi" w:hAnsiTheme="minorHAnsi" w:cstheme="minorHAnsi"/>
          <w:b/>
          <w:i/>
          <w:color w:val="000000" w:themeColor="text1"/>
          <w:sz w:val="24"/>
          <w:szCs w:val="24"/>
        </w:rPr>
        <w:t>StuCo</w:t>
      </w:r>
      <w:proofErr w:type="spellEnd"/>
      <w:r w:rsidRPr="003571C3">
        <w:rPr>
          <w:rFonts w:asciiTheme="minorHAnsi" w:hAnsiTheme="minorHAnsi" w:cstheme="minorHAnsi"/>
          <w:b/>
          <w:i/>
          <w:color w:val="000000" w:themeColor="text1"/>
          <w:sz w:val="24"/>
          <w:szCs w:val="24"/>
        </w:rPr>
        <w:t xml:space="preserve"> Announcements</w:t>
      </w:r>
    </w:p>
    <w:p w:rsidR="00C76F4E" w:rsidRPr="003571C3" w:rsidRDefault="00C76F4E" w:rsidP="00C67AC4">
      <w:pPr>
        <w:rPr>
          <w:rFonts w:asciiTheme="minorHAnsi" w:hAnsiTheme="minorHAnsi" w:cstheme="minorHAnsi"/>
          <w:sz w:val="24"/>
          <w:szCs w:val="24"/>
        </w:rPr>
      </w:pPr>
    </w:p>
    <w:p w:rsidR="000F569A" w:rsidRDefault="000F569A" w:rsidP="000F569A">
      <w:pPr>
        <w:pStyle w:val="NormalWeb"/>
        <w:rPr>
          <w:rFonts w:ascii="Calibri" w:hAnsi="Calibri" w:cs="Calibri"/>
          <w:color w:val="000000"/>
          <w:sz w:val="21"/>
          <w:szCs w:val="21"/>
        </w:rPr>
      </w:pPr>
      <w:r>
        <w:rPr>
          <w:rFonts w:ascii="Special Elite" w:hAnsi="Special Elite"/>
          <w:color w:val="000000"/>
        </w:rPr>
        <w:t>-</w:t>
      </w:r>
      <w:proofErr w:type="spellStart"/>
      <w:r>
        <w:rPr>
          <w:rFonts w:ascii="Special Elite" w:hAnsi="Special Elite"/>
          <w:color w:val="000000"/>
        </w:rPr>
        <w:t>StuCo</w:t>
      </w:r>
      <w:proofErr w:type="spellEnd"/>
      <w:r>
        <w:rPr>
          <w:rFonts w:ascii="Special Elite" w:hAnsi="Special Elite"/>
          <w:color w:val="000000"/>
        </w:rPr>
        <w:t xml:space="preserve"> will be selling Candy canes in the concessions during lunch for $1!! We are no longer doing candy Grams, but you can still give something sweet to the sweet people in your life! Come pick one up! We are selling until we run out!</w:t>
      </w:r>
      <w:r>
        <w:rPr>
          <w:rFonts w:ascii="Special Elite" w:hAnsi="Special Elite"/>
          <w:color w:val="000000"/>
        </w:rPr>
        <w:br/>
      </w:r>
    </w:p>
    <w:p w:rsidR="000F569A" w:rsidRDefault="000F569A" w:rsidP="000F569A">
      <w:pPr>
        <w:pStyle w:val="NormalWeb"/>
        <w:rPr>
          <w:color w:val="000000"/>
          <w:sz w:val="21"/>
          <w:szCs w:val="21"/>
        </w:rPr>
      </w:pPr>
      <w:r>
        <w:rPr>
          <w:rFonts w:ascii="Special Elite" w:hAnsi="Special Elite"/>
          <w:color w:val="000000"/>
        </w:rPr>
        <w:t>-It is time to nominate class favorites! Forms are available outside 223. YOU MAY NOT NOMINATE YOURSELF AND YOU MAY NOT RUN FOR THIS HONOR ELECTION! Nominate by filling out the top portion of the form and passing it to who you believe should be the Freshman and Sophomore Male &amp; Female Favorites! Forms are due 1/17 to room 223.</w:t>
      </w:r>
      <w:r>
        <w:rPr>
          <w:rFonts w:ascii="Special Elite" w:hAnsi="Special Elite"/>
          <w:color w:val="000000"/>
        </w:rPr>
        <w:br/>
      </w:r>
    </w:p>
    <w:p w:rsidR="000F569A" w:rsidRDefault="000F569A" w:rsidP="000F569A">
      <w:pPr>
        <w:pStyle w:val="NormalWeb"/>
        <w:rPr>
          <w:rFonts w:ascii="Special Elite" w:hAnsi="Special Elite"/>
          <w:color w:val="000000"/>
        </w:rPr>
      </w:pPr>
      <w:r>
        <w:rPr>
          <w:rFonts w:ascii="Special Elite" w:hAnsi="Special Elite"/>
          <w:color w:val="000000"/>
        </w:rPr>
        <w:t>-</w:t>
      </w:r>
      <w:proofErr w:type="spellStart"/>
      <w:r>
        <w:rPr>
          <w:rFonts w:ascii="Special Elite" w:hAnsi="Special Elite"/>
          <w:color w:val="000000"/>
        </w:rPr>
        <w:t>StuCo</w:t>
      </w:r>
      <w:proofErr w:type="spellEnd"/>
      <w:r>
        <w:rPr>
          <w:rFonts w:ascii="Special Elite" w:hAnsi="Special Elite"/>
          <w:color w:val="000000"/>
        </w:rPr>
        <w:t xml:space="preserve"> is having a Christmas movie night at Main today after school! Go have some fun!!</w:t>
      </w:r>
    </w:p>
    <w:p w:rsidR="008B2005" w:rsidRDefault="008B2005" w:rsidP="000F569A">
      <w:pPr>
        <w:pStyle w:val="NormalWeb"/>
        <w:rPr>
          <w:color w:val="000000"/>
          <w:sz w:val="21"/>
          <w:szCs w:val="21"/>
        </w:rPr>
      </w:pPr>
    </w:p>
    <w:p w:rsidR="000F569A" w:rsidRDefault="000F569A" w:rsidP="000F569A">
      <w:pPr>
        <w:pStyle w:val="NormalWeb"/>
        <w:rPr>
          <w:color w:val="000000"/>
          <w:sz w:val="21"/>
          <w:szCs w:val="21"/>
        </w:rPr>
      </w:pPr>
      <w:r>
        <w:rPr>
          <w:rFonts w:ascii="Special Elite" w:hAnsi="Special Elite"/>
          <w:color w:val="000000"/>
        </w:rPr>
        <w:t>-Tomorrow wear holiday colors!</w:t>
      </w:r>
    </w:p>
    <w:p w:rsidR="00B83FA3" w:rsidRPr="003571C3" w:rsidRDefault="00B83FA3" w:rsidP="00102F0E">
      <w:pPr>
        <w:pStyle w:val="NormalWeb"/>
        <w:rPr>
          <w:rFonts w:asciiTheme="minorHAnsi" w:hAnsiTheme="minorHAnsi" w:cstheme="minorHAnsi"/>
          <w:color w:val="000000"/>
        </w:rPr>
      </w:pPr>
    </w:p>
    <w:p w:rsidR="006E6399" w:rsidRPr="003571C3" w:rsidRDefault="006E6399" w:rsidP="006E6399">
      <w:pPr>
        <w:pStyle w:val="NormalWeb"/>
        <w:pBdr>
          <w:bottom w:val="single" w:sz="6" w:space="1" w:color="auto"/>
        </w:pBdr>
        <w:rPr>
          <w:rFonts w:asciiTheme="minorHAnsi" w:hAnsiTheme="minorHAnsi" w:cstheme="minorHAnsi"/>
        </w:rPr>
      </w:pPr>
    </w:p>
    <w:p w:rsidR="006E6399" w:rsidRPr="003571C3" w:rsidRDefault="006E6399" w:rsidP="006E6399">
      <w:pPr>
        <w:rPr>
          <w:rFonts w:asciiTheme="minorHAnsi" w:hAnsiTheme="minorHAnsi" w:cstheme="minorHAnsi"/>
          <w:b/>
          <w:i/>
          <w:sz w:val="24"/>
          <w:szCs w:val="24"/>
        </w:rPr>
      </w:pPr>
    </w:p>
    <w:p w:rsidR="00500C04" w:rsidRPr="003571C3" w:rsidRDefault="00500C04" w:rsidP="00500C04">
      <w:pPr>
        <w:pStyle w:val="PlainText"/>
        <w:rPr>
          <w:rFonts w:asciiTheme="minorHAnsi" w:hAnsiTheme="minorHAnsi" w:cstheme="minorHAnsi"/>
          <w:b/>
          <w:i/>
          <w:sz w:val="24"/>
          <w:szCs w:val="24"/>
        </w:rPr>
      </w:pPr>
      <w:r w:rsidRPr="003571C3">
        <w:rPr>
          <w:rFonts w:asciiTheme="minorHAnsi" w:hAnsiTheme="minorHAnsi" w:cstheme="minorHAnsi"/>
          <w:b/>
          <w:i/>
          <w:sz w:val="24"/>
          <w:szCs w:val="24"/>
        </w:rPr>
        <w:t>LHS Drivers Education Announcement</w:t>
      </w:r>
    </w:p>
    <w:p w:rsidR="00500C04" w:rsidRPr="003571C3" w:rsidRDefault="00500C04" w:rsidP="00500C04">
      <w:pPr>
        <w:pStyle w:val="PlainText"/>
        <w:rPr>
          <w:rFonts w:asciiTheme="minorHAnsi" w:hAnsiTheme="minorHAnsi" w:cstheme="minorHAnsi"/>
          <w:b/>
          <w:i/>
          <w:sz w:val="24"/>
          <w:szCs w:val="24"/>
        </w:rPr>
      </w:pPr>
    </w:p>
    <w:p w:rsidR="00500C04" w:rsidRPr="003571C3" w:rsidRDefault="00500C04" w:rsidP="00500C04">
      <w:pPr>
        <w:pStyle w:val="PlainText"/>
        <w:rPr>
          <w:rFonts w:asciiTheme="minorHAnsi" w:hAnsiTheme="minorHAnsi" w:cstheme="minorHAnsi"/>
          <w:sz w:val="24"/>
          <w:szCs w:val="24"/>
        </w:rPr>
      </w:pPr>
      <w:r w:rsidRPr="003571C3">
        <w:rPr>
          <w:rFonts w:asciiTheme="minorHAnsi" w:hAnsiTheme="minorHAnsi" w:cstheme="minorHAnsi"/>
          <w:sz w:val="24"/>
          <w:szCs w:val="24"/>
        </w:rPr>
        <w:t>THE second most anticipated time of the year is here!!!  Winter 2019 drivers Ed applications are in the main office through Friday, January 11, or you can find them on-line.  To qualify, remember you must be at least 15 by Jan 23, 2019, and must be able to make the afterschool classes at LHS Main.  YOU MUST HAVE GOOD ATTENDANCE!  You can take the shuttle, but you MUST be able to find a ride home!  Get an application from the front office for all dates.</w:t>
      </w:r>
    </w:p>
    <w:p w:rsidR="006E6399" w:rsidRPr="003571C3" w:rsidRDefault="006E6399" w:rsidP="006E6399">
      <w:pPr>
        <w:pStyle w:val="NormalWeb"/>
        <w:pBdr>
          <w:bottom w:val="single" w:sz="6" w:space="1" w:color="auto"/>
        </w:pBdr>
        <w:rPr>
          <w:rFonts w:asciiTheme="minorHAnsi" w:hAnsiTheme="minorHAnsi" w:cstheme="minorHAnsi"/>
        </w:rPr>
      </w:pPr>
    </w:p>
    <w:p w:rsidR="008B2005" w:rsidRDefault="008B2005" w:rsidP="007464DC">
      <w:pPr>
        <w:rPr>
          <w:rFonts w:asciiTheme="minorHAnsi" w:hAnsiTheme="minorHAnsi" w:cstheme="minorHAnsi"/>
          <w:color w:val="000000"/>
          <w:sz w:val="24"/>
          <w:szCs w:val="24"/>
        </w:rPr>
      </w:pPr>
    </w:p>
    <w:p w:rsidR="001050A3" w:rsidRPr="003571C3" w:rsidRDefault="001050A3" w:rsidP="001050A3">
      <w:pPr>
        <w:pStyle w:val="PlainText"/>
        <w:rPr>
          <w:rFonts w:asciiTheme="minorHAnsi" w:hAnsiTheme="minorHAnsi" w:cstheme="minorHAnsi"/>
          <w:b/>
          <w:i/>
          <w:sz w:val="24"/>
          <w:szCs w:val="24"/>
        </w:rPr>
      </w:pPr>
      <w:bookmarkStart w:id="0" w:name="_GoBack"/>
      <w:bookmarkEnd w:id="0"/>
      <w:r w:rsidRPr="003571C3">
        <w:rPr>
          <w:rFonts w:asciiTheme="minorHAnsi" w:hAnsiTheme="minorHAnsi" w:cstheme="minorHAnsi"/>
          <w:b/>
          <w:i/>
          <w:sz w:val="24"/>
          <w:szCs w:val="24"/>
        </w:rPr>
        <w:t>Christmas Tunes Kindness Announcement</w:t>
      </w:r>
    </w:p>
    <w:p w:rsidR="001050A3" w:rsidRPr="003571C3" w:rsidRDefault="001050A3" w:rsidP="001050A3">
      <w:pPr>
        <w:rPr>
          <w:rFonts w:asciiTheme="minorHAnsi" w:hAnsiTheme="minorHAnsi" w:cstheme="minorHAnsi"/>
          <w:color w:val="000000"/>
          <w:sz w:val="24"/>
          <w:szCs w:val="24"/>
        </w:rPr>
      </w:pPr>
    </w:p>
    <w:p w:rsidR="001050A3" w:rsidRPr="003571C3" w:rsidRDefault="001050A3" w:rsidP="001050A3">
      <w:pPr>
        <w:rPr>
          <w:rFonts w:asciiTheme="minorHAnsi" w:hAnsiTheme="minorHAnsi" w:cstheme="minorHAnsi"/>
          <w:sz w:val="24"/>
          <w:szCs w:val="24"/>
        </w:rPr>
      </w:pPr>
      <w:r w:rsidRPr="003571C3">
        <w:rPr>
          <w:rFonts w:asciiTheme="minorHAnsi" w:hAnsiTheme="minorHAnsi" w:cstheme="minorHAnsi"/>
          <w:color w:val="000000"/>
          <w:sz w:val="24"/>
          <w:szCs w:val="24"/>
        </w:rPr>
        <w:t>The countdown to our winter break has begun! I challenge you to the Christmas Tunes Turned Kind Challenge!</w:t>
      </w:r>
    </w:p>
    <w:p w:rsidR="001050A3" w:rsidRPr="003571C3" w:rsidRDefault="001050A3" w:rsidP="001050A3">
      <w:pPr>
        <w:rPr>
          <w:rFonts w:asciiTheme="minorHAnsi" w:hAnsiTheme="minorHAnsi" w:cstheme="minorHAnsi"/>
          <w:sz w:val="24"/>
          <w:szCs w:val="24"/>
        </w:rPr>
      </w:pPr>
    </w:p>
    <w:p w:rsidR="001050A3" w:rsidRPr="003571C3" w:rsidRDefault="001050A3" w:rsidP="001050A3">
      <w:pPr>
        <w:rPr>
          <w:rFonts w:asciiTheme="minorHAnsi" w:hAnsiTheme="minorHAnsi" w:cstheme="minorHAnsi"/>
          <w:sz w:val="24"/>
          <w:szCs w:val="24"/>
        </w:rPr>
      </w:pPr>
      <w:r w:rsidRPr="003571C3">
        <w:rPr>
          <w:rFonts w:asciiTheme="minorHAnsi" w:hAnsiTheme="minorHAnsi" w:cstheme="minorHAnsi"/>
          <w:color w:val="000000"/>
          <w:sz w:val="24"/>
          <w:szCs w:val="24"/>
        </w:rPr>
        <w:t>Deck the Halls is now “Clean the Halls” - Pick up random trash each day until break!</w:t>
      </w:r>
    </w:p>
    <w:p w:rsidR="001050A3" w:rsidRPr="003571C3" w:rsidRDefault="001050A3" w:rsidP="001050A3">
      <w:pPr>
        <w:rPr>
          <w:rFonts w:asciiTheme="minorHAnsi" w:hAnsiTheme="minorHAnsi" w:cstheme="minorHAnsi"/>
          <w:sz w:val="24"/>
          <w:szCs w:val="24"/>
        </w:rPr>
      </w:pPr>
    </w:p>
    <w:p w:rsidR="001050A3" w:rsidRPr="003571C3" w:rsidRDefault="001050A3" w:rsidP="001050A3">
      <w:pPr>
        <w:rPr>
          <w:rFonts w:asciiTheme="minorHAnsi" w:hAnsiTheme="minorHAnsi" w:cstheme="minorHAnsi"/>
          <w:sz w:val="24"/>
          <w:szCs w:val="24"/>
        </w:rPr>
      </w:pPr>
      <w:r w:rsidRPr="003571C3">
        <w:rPr>
          <w:rFonts w:asciiTheme="minorHAnsi" w:hAnsiTheme="minorHAnsi" w:cstheme="minorHAnsi"/>
          <w:color w:val="000000"/>
          <w:sz w:val="24"/>
          <w:szCs w:val="24"/>
        </w:rPr>
        <w:t>Jingle Bells is now “Ring the Bells” - go see our amazing AVID students ringing the Salvation Army bell at Sam’s sometime before break! (and bring some change to drop in the bucket!)</w:t>
      </w:r>
    </w:p>
    <w:p w:rsidR="001050A3" w:rsidRPr="003571C3" w:rsidRDefault="001050A3" w:rsidP="001050A3">
      <w:pPr>
        <w:rPr>
          <w:rFonts w:asciiTheme="minorHAnsi" w:hAnsiTheme="minorHAnsi" w:cstheme="minorHAnsi"/>
          <w:sz w:val="24"/>
          <w:szCs w:val="24"/>
        </w:rPr>
      </w:pPr>
    </w:p>
    <w:p w:rsidR="001050A3" w:rsidRPr="003571C3" w:rsidRDefault="001050A3" w:rsidP="001050A3">
      <w:pPr>
        <w:rPr>
          <w:rFonts w:asciiTheme="minorHAnsi" w:hAnsiTheme="minorHAnsi" w:cstheme="minorHAnsi"/>
          <w:sz w:val="24"/>
          <w:szCs w:val="24"/>
        </w:rPr>
      </w:pPr>
      <w:r w:rsidRPr="003571C3">
        <w:rPr>
          <w:rFonts w:asciiTheme="minorHAnsi" w:hAnsiTheme="minorHAnsi" w:cstheme="minorHAnsi"/>
          <w:color w:val="000000"/>
          <w:sz w:val="24"/>
          <w:szCs w:val="24"/>
        </w:rPr>
        <w:t>Joy to the World is now “Joy to your Friends” - compliment at least one friend/stranger a day up until break!</w:t>
      </w:r>
    </w:p>
    <w:p w:rsidR="001050A3" w:rsidRPr="003571C3" w:rsidRDefault="001050A3" w:rsidP="001050A3">
      <w:pPr>
        <w:rPr>
          <w:rFonts w:asciiTheme="minorHAnsi" w:hAnsiTheme="minorHAnsi" w:cstheme="minorHAnsi"/>
          <w:sz w:val="24"/>
          <w:szCs w:val="24"/>
        </w:rPr>
      </w:pPr>
    </w:p>
    <w:p w:rsidR="001050A3" w:rsidRPr="003571C3" w:rsidRDefault="001050A3" w:rsidP="001050A3">
      <w:pPr>
        <w:rPr>
          <w:rFonts w:asciiTheme="minorHAnsi" w:hAnsiTheme="minorHAnsi" w:cstheme="minorHAnsi"/>
          <w:sz w:val="24"/>
          <w:szCs w:val="24"/>
        </w:rPr>
      </w:pPr>
      <w:r w:rsidRPr="003571C3">
        <w:rPr>
          <w:rFonts w:asciiTheme="minorHAnsi" w:hAnsiTheme="minorHAnsi" w:cstheme="minorHAnsi"/>
          <w:color w:val="000000"/>
          <w:sz w:val="24"/>
          <w:szCs w:val="24"/>
        </w:rPr>
        <w:t>Have an idea for a Christmas Tune Turned Kind? Email it Ms. Garrison and receive a special surprise!</w:t>
      </w:r>
    </w:p>
    <w:p w:rsidR="001050A3" w:rsidRDefault="001050A3" w:rsidP="001050A3">
      <w:pPr>
        <w:pStyle w:val="NormalWeb"/>
        <w:pBdr>
          <w:bottom w:val="single" w:sz="6" w:space="1" w:color="auto"/>
        </w:pBdr>
        <w:rPr>
          <w:rFonts w:asciiTheme="minorHAnsi" w:hAnsiTheme="minorHAnsi" w:cstheme="minorHAnsi"/>
        </w:rPr>
      </w:pPr>
    </w:p>
    <w:p w:rsidR="00754FFE" w:rsidRDefault="00754FFE" w:rsidP="001050A3">
      <w:pPr>
        <w:pStyle w:val="NormalWeb"/>
        <w:pBdr>
          <w:bottom w:val="single" w:sz="6" w:space="1" w:color="auto"/>
        </w:pBdr>
        <w:rPr>
          <w:rFonts w:asciiTheme="minorHAnsi" w:hAnsiTheme="minorHAnsi" w:cstheme="minorHAnsi"/>
        </w:rPr>
      </w:pPr>
    </w:p>
    <w:p w:rsidR="00754FFE" w:rsidRDefault="00754FFE" w:rsidP="001050A3">
      <w:pPr>
        <w:pStyle w:val="NormalWeb"/>
        <w:pBdr>
          <w:bottom w:val="single" w:sz="6" w:space="1" w:color="auto"/>
        </w:pBdr>
        <w:rPr>
          <w:rFonts w:asciiTheme="minorHAnsi" w:hAnsiTheme="minorHAnsi" w:cstheme="minorHAnsi"/>
        </w:rPr>
      </w:pPr>
    </w:p>
    <w:p w:rsidR="00754FFE" w:rsidRPr="003571C3" w:rsidRDefault="00754FFE" w:rsidP="00754FFE">
      <w:pPr>
        <w:rPr>
          <w:rFonts w:asciiTheme="minorHAnsi" w:hAnsiTheme="minorHAnsi" w:cstheme="minorHAnsi"/>
          <w:b/>
          <w:i/>
          <w:sz w:val="24"/>
          <w:szCs w:val="24"/>
        </w:rPr>
      </w:pPr>
    </w:p>
    <w:p w:rsidR="00754FFE" w:rsidRPr="003571C3" w:rsidRDefault="00754FFE" w:rsidP="00754FFE">
      <w:pPr>
        <w:pStyle w:val="PlainText"/>
        <w:rPr>
          <w:rFonts w:asciiTheme="minorHAnsi" w:hAnsiTheme="minorHAnsi" w:cstheme="minorHAnsi"/>
          <w:b/>
          <w:i/>
          <w:sz w:val="24"/>
          <w:szCs w:val="24"/>
        </w:rPr>
      </w:pPr>
      <w:r w:rsidRPr="003571C3">
        <w:rPr>
          <w:rFonts w:asciiTheme="minorHAnsi" w:hAnsiTheme="minorHAnsi" w:cstheme="minorHAnsi"/>
          <w:b/>
          <w:i/>
          <w:sz w:val="24"/>
          <w:szCs w:val="24"/>
        </w:rPr>
        <w:t>Open Gym Block Lunch Announcement</w:t>
      </w:r>
    </w:p>
    <w:p w:rsidR="00754FFE" w:rsidRPr="003571C3" w:rsidRDefault="00754FFE" w:rsidP="00754FFE">
      <w:pPr>
        <w:pStyle w:val="PlainText"/>
        <w:rPr>
          <w:rFonts w:asciiTheme="minorHAnsi" w:hAnsiTheme="minorHAnsi" w:cstheme="minorHAnsi"/>
          <w:b/>
          <w:i/>
          <w:sz w:val="24"/>
          <w:szCs w:val="24"/>
        </w:rPr>
      </w:pPr>
    </w:p>
    <w:p w:rsidR="00754FFE" w:rsidRDefault="00754FFE" w:rsidP="00754FFE">
      <w:pPr>
        <w:rPr>
          <w:rFonts w:asciiTheme="minorHAnsi" w:hAnsiTheme="minorHAnsi" w:cstheme="minorHAnsi"/>
          <w:color w:val="000000"/>
          <w:sz w:val="24"/>
          <w:szCs w:val="24"/>
        </w:rPr>
      </w:pPr>
      <w:r w:rsidRPr="003571C3">
        <w:rPr>
          <w:rFonts w:asciiTheme="minorHAnsi" w:hAnsiTheme="minorHAnsi" w:cstheme="minorHAnsi"/>
          <w:color w:val="000000"/>
          <w:sz w:val="24"/>
          <w:szCs w:val="24"/>
        </w:rPr>
        <w:t>Today during block-lunch we will have volleyball during open gym. Please come join us and remember that food and drink are not permitted at any time.</w:t>
      </w:r>
    </w:p>
    <w:p w:rsidR="00754FFE" w:rsidRPr="003571C3" w:rsidRDefault="00754FFE" w:rsidP="001050A3">
      <w:pPr>
        <w:pStyle w:val="NormalWeb"/>
        <w:pBdr>
          <w:bottom w:val="single" w:sz="6" w:space="1" w:color="auto"/>
        </w:pBdr>
        <w:rPr>
          <w:rFonts w:asciiTheme="minorHAnsi" w:hAnsiTheme="minorHAnsi" w:cstheme="minorHAnsi"/>
        </w:rPr>
      </w:pPr>
    </w:p>
    <w:p w:rsidR="001050A3" w:rsidRPr="003571C3" w:rsidRDefault="001050A3" w:rsidP="001050A3">
      <w:pPr>
        <w:rPr>
          <w:rFonts w:asciiTheme="minorHAnsi" w:hAnsiTheme="minorHAnsi" w:cstheme="minorHAnsi"/>
          <w:b/>
          <w:i/>
          <w:sz w:val="24"/>
          <w:szCs w:val="24"/>
        </w:rPr>
      </w:pPr>
    </w:p>
    <w:p w:rsidR="001330A6" w:rsidRPr="003571C3" w:rsidRDefault="0082467A" w:rsidP="001330A6">
      <w:pPr>
        <w:pStyle w:val="PlainText"/>
        <w:rPr>
          <w:rFonts w:asciiTheme="minorHAnsi" w:hAnsiTheme="minorHAnsi" w:cstheme="minorHAnsi"/>
          <w:b/>
          <w:i/>
          <w:sz w:val="24"/>
          <w:szCs w:val="24"/>
        </w:rPr>
      </w:pPr>
      <w:r w:rsidRPr="003571C3">
        <w:rPr>
          <w:rFonts w:asciiTheme="minorHAnsi" w:hAnsiTheme="minorHAnsi" w:cstheme="minorHAnsi"/>
          <w:b/>
          <w:i/>
          <w:sz w:val="24"/>
          <w:szCs w:val="24"/>
        </w:rPr>
        <w:t>Dual Credit Announcement</w:t>
      </w:r>
    </w:p>
    <w:p w:rsidR="0082467A" w:rsidRPr="003571C3" w:rsidRDefault="0082467A" w:rsidP="001330A6">
      <w:pPr>
        <w:pStyle w:val="PlainText"/>
        <w:rPr>
          <w:rFonts w:asciiTheme="minorHAnsi" w:hAnsiTheme="minorHAnsi" w:cstheme="minorHAnsi"/>
          <w:b/>
          <w:i/>
          <w:sz w:val="24"/>
          <w:szCs w:val="24"/>
        </w:rPr>
      </w:pPr>
    </w:p>
    <w:p w:rsidR="0082467A" w:rsidRPr="003571C3" w:rsidRDefault="0082467A" w:rsidP="0082467A">
      <w:pPr>
        <w:rPr>
          <w:rFonts w:asciiTheme="minorHAnsi" w:hAnsiTheme="minorHAnsi" w:cstheme="minorHAnsi"/>
          <w:sz w:val="24"/>
          <w:szCs w:val="24"/>
        </w:rPr>
      </w:pPr>
      <w:r w:rsidRPr="003571C3">
        <w:rPr>
          <w:rFonts w:asciiTheme="minorHAnsi" w:hAnsiTheme="minorHAnsi" w:cstheme="minorHAnsi"/>
          <w:sz w:val="24"/>
          <w:szCs w:val="24"/>
        </w:rPr>
        <w:t xml:space="preserve">Sophomores – are you interested in Dual Credit courses? Dual credit is an opportunity for high school students to earn high school and college credit at the same time through our partnership with North Central Texas Community College. As rising juniors, you </w:t>
      </w:r>
      <w:r w:rsidR="002D2EA1" w:rsidRPr="003571C3">
        <w:rPr>
          <w:rFonts w:asciiTheme="minorHAnsi" w:hAnsiTheme="minorHAnsi" w:cstheme="minorHAnsi"/>
          <w:sz w:val="24"/>
          <w:szCs w:val="24"/>
        </w:rPr>
        <w:t>can</w:t>
      </w:r>
      <w:r w:rsidRPr="003571C3">
        <w:rPr>
          <w:rFonts w:asciiTheme="minorHAnsi" w:hAnsiTheme="minorHAnsi" w:cstheme="minorHAnsi"/>
          <w:sz w:val="24"/>
          <w:szCs w:val="24"/>
        </w:rPr>
        <w:t xml:space="preserve"> register for dual credit courses at LHS, online or at the NCTC flower mound campus. For more information, let us know you are interested by contacting our counselors using the QR code or google doc that was in your weekend letter I emailed, or on one of the posters around the building. If you are having trouble finding the QR code, you can ask anyone in the office. This is a great opportunity!</w:t>
      </w:r>
    </w:p>
    <w:p w:rsidR="004E74F5" w:rsidRPr="003571C3" w:rsidRDefault="004E74F5" w:rsidP="004E74F5">
      <w:pPr>
        <w:pStyle w:val="NormalWeb"/>
        <w:pBdr>
          <w:bottom w:val="single" w:sz="6" w:space="1" w:color="auto"/>
        </w:pBdr>
        <w:rPr>
          <w:rFonts w:asciiTheme="minorHAnsi" w:hAnsiTheme="minorHAnsi" w:cstheme="minorHAnsi"/>
        </w:rPr>
      </w:pPr>
    </w:p>
    <w:p w:rsidR="004E74F5" w:rsidRPr="003571C3" w:rsidRDefault="004E74F5" w:rsidP="004E74F5">
      <w:pPr>
        <w:pStyle w:val="PlainText"/>
        <w:rPr>
          <w:rFonts w:asciiTheme="minorHAnsi" w:hAnsiTheme="minorHAnsi" w:cstheme="minorHAnsi"/>
          <w:b/>
          <w:i/>
          <w:sz w:val="24"/>
          <w:szCs w:val="24"/>
        </w:rPr>
      </w:pPr>
    </w:p>
    <w:p w:rsidR="00027F35" w:rsidRPr="003571C3" w:rsidRDefault="00027F35" w:rsidP="004E74F5">
      <w:pPr>
        <w:pStyle w:val="PlainText"/>
        <w:rPr>
          <w:rFonts w:asciiTheme="minorHAnsi" w:hAnsiTheme="minorHAnsi" w:cstheme="minorHAnsi"/>
          <w:b/>
          <w:i/>
          <w:sz w:val="24"/>
          <w:szCs w:val="24"/>
        </w:rPr>
      </w:pPr>
      <w:r w:rsidRPr="003571C3">
        <w:rPr>
          <w:rFonts w:asciiTheme="minorHAnsi" w:hAnsiTheme="minorHAnsi" w:cstheme="minorHAnsi"/>
          <w:b/>
          <w:i/>
          <w:sz w:val="24"/>
          <w:szCs w:val="24"/>
        </w:rPr>
        <w:t>CIS Announcement</w:t>
      </w:r>
    </w:p>
    <w:p w:rsidR="00027F35" w:rsidRPr="003571C3" w:rsidRDefault="00027F35" w:rsidP="004E74F5">
      <w:pPr>
        <w:pStyle w:val="PlainText"/>
        <w:rPr>
          <w:rFonts w:asciiTheme="minorHAnsi" w:hAnsiTheme="minorHAnsi" w:cstheme="minorHAnsi"/>
          <w:b/>
          <w:i/>
          <w:sz w:val="24"/>
          <w:szCs w:val="24"/>
        </w:rPr>
      </w:pPr>
    </w:p>
    <w:p w:rsidR="00E35A8C" w:rsidRPr="003571C3" w:rsidRDefault="003A0AB9" w:rsidP="00E35A8C">
      <w:pPr>
        <w:pStyle w:val="NormalWeb"/>
        <w:pBdr>
          <w:bottom w:val="single" w:sz="6" w:space="1" w:color="auto"/>
        </w:pBdr>
        <w:rPr>
          <w:rFonts w:asciiTheme="minorHAnsi" w:hAnsiTheme="minorHAnsi" w:cstheme="minorHAnsi"/>
        </w:rPr>
      </w:pPr>
      <w:r w:rsidRPr="003571C3">
        <w:rPr>
          <w:rFonts w:asciiTheme="minorHAnsi" w:hAnsiTheme="minorHAnsi" w:cstheme="minorHAnsi"/>
          <w:color w:val="000000"/>
        </w:rPr>
        <w:t>From Ms. Redus- The CIS office will be closed today during all of block lunch. Chin Club will be meeting in the CIS office for both A and B Block. Thank you!</w:t>
      </w:r>
      <w:r w:rsidRPr="003571C3">
        <w:rPr>
          <w:rFonts w:asciiTheme="minorHAnsi" w:hAnsiTheme="minorHAnsi" w:cstheme="minorHAnsi"/>
          <w:color w:val="000000"/>
        </w:rPr>
        <w:br/>
      </w:r>
    </w:p>
    <w:p w:rsidR="00E35A8C" w:rsidRPr="003571C3" w:rsidRDefault="00E35A8C" w:rsidP="00E35A8C">
      <w:pPr>
        <w:pStyle w:val="PlainText"/>
        <w:rPr>
          <w:rFonts w:asciiTheme="minorHAnsi" w:hAnsiTheme="minorHAnsi" w:cstheme="minorHAnsi"/>
          <w:b/>
          <w:i/>
          <w:color w:val="000000" w:themeColor="text1"/>
          <w:sz w:val="24"/>
          <w:szCs w:val="24"/>
        </w:rPr>
      </w:pPr>
    </w:p>
    <w:p w:rsidR="00E35A8C" w:rsidRPr="003571C3" w:rsidRDefault="00E35A8C" w:rsidP="00E35A8C">
      <w:pPr>
        <w:spacing w:line="360" w:lineRule="auto"/>
        <w:rPr>
          <w:rFonts w:asciiTheme="minorHAnsi" w:eastAsia="Times New Roman" w:hAnsiTheme="minorHAnsi" w:cstheme="minorHAnsi"/>
          <w:b/>
          <w:i/>
          <w:color w:val="000000" w:themeColor="text1"/>
          <w:sz w:val="24"/>
          <w:szCs w:val="24"/>
        </w:rPr>
      </w:pPr>
      <w:r w:rsidRPr="003571C3">
        <w:rPr>
          <w:rFonts w:asciiTheme="minorHAnsi" w:eastAsia="Times New Roman" w:hAnsiTheme="minorHAnsi" w:cstheme="minorHAnsi"/>
          <w:b/>
          <w:i/>
          <w:color w:val="000000" w:themeColor="text1"/>
          <w:sz w:val="24"/>
          <w:szCs w:val="24"/>
        </w:rPr>
        <w:t>HBCU (Historically Black Colleges and Universities) College Fair Announcement</w:t>
      </w:r>
    </w:p>
    <w:p w:rsidR="00337298" w:rsidRPr="003571C3" w:rsidRDefault="00545D55" w:rsidP="00337298">
      <w:pPr>
        <w:spacing w:line="360" w:lineRule="auto"/>
        <w:rPr>
          <w:rFonts w:asciiTheme="minorHAnsi" w:eastAsia="Times New Roman" w:hAnsiTheme="minorHAnsi" w:cstheme="minorHAnsi"/>
          <w:color w:val="000000" w:themeColor="text1"/>
          <w:sz w:val="24"/>
          <w:szCs w:val="24"/>
        </w:rPr>
      </w:pPr>
      <w:r w:rsidRPr="003571C3">
        <w:rPr>
          <w:rFonts w:asciiTheme="minorHAnsi" w:eastAsia="Times New Roman" w:hAnsiTheme="minorHAnsi" w:cstheme="minorHAnsi"/>
          <w:color w:val="000000" w:themeColor="text1"/>
          <w:sz w:val="24"/>
          <w:szCs w:val="24"/>
        </w:rPr>
        <w:br/>
      </w:r>
      <w:r w:rsidR="00337298" w:rsidRPr="003571C3">
        <w:rPr>
          <w:rFonts w:asciiTheme="minorHAnsi" w:eastAsia="Times New Roman" w:hAnsiTheme="minorHAnsi" w:cstheme="minorHAnsi"/>
          <w:color w:val="000000" w:themeColor="text1"/>
          <w:sz w:val="24"/>
          <w:szCs w:val="24"/>
        </w:rPr>
        <w:t>LISD will host an HBCU (Historically Black Colleges and Universities) College Fair on Feb 1st. The college fair is for 10th grade students. Please see Mrs. Doherty or Mrs. Tyler if you are interested in attending. We will provide a bus for students who would like to attend. Students will have the opportunity to share what they learn with other students on our campus. </w:t>
      </w:r>
    </w:p>
    <w:p w:rsidR="00337298" w:rsidRPr="003571C3" w:rsidRDefault="00337298" w:rsidP="00337298">
      <w:pPr>
        <w:spacing w:line="360" w:lineRule="auto"/>
        <w:rPr>
          <w:rFonts w:asciiTheme="minorHAnsi" w:eastAsia="Times New Roman" w:hAnsiTheme="minorHAnsi" w:cstheme="minorHAnsi"/>
          <w:color w:val="000000" w:themeColor="text1"/>
          <w:sz w:val="24"/>
          <w:szCs w:val="24"/>
        </w:rPr>
      </w:pPr>
    </w:p>
    <w:p w:rsidR="00337298" w:rsidRPr="003571C3" w:rsidRDefault="00337298" w:rsidP="00337298">
      <w:pPr>
        <w:spacing w:line="360" w:lineRule="auto"/>
        <w:rPr>
          <w:rFonts w:asciiTheme="minorHAnsi" w:eastAsia="Times New Roman" w:hAnsiTheme="minorHAnsi" w:cstheme="minorHAnsi"/>
          <w:color w:val="000000" w:themeColor="text1"/>
          <w:sz w:val="24"/>
          <w:szCs w:val="24"/>
        </w:rPr>
      </w:pPr>
      <w:r w:rsidRPr="003571C3">
        <w:rPr>
          <w:rFonts w:asciiTheme="minorHAnsi" w:eastAsia="Times New Roman" w:hAnsiTheme="minorHAnsi" w:cstheme="minorHAnsi"/>
          <w:color w:val="000000" w:themeColor="text1"/>
          <w:sz w:val="24"/>
          <w:szCs w:val="24"/>
        </w:rPr>
        <w:t>Reasons to Choose an HBCU-</w:t>
      </w:r>
    </w:p>
    <w:p w:rsidR="00337298" w:rsidRPr="003571C3" w:rsidRDefault="00337298" w:rsidP="00337298">
      <w:pPr>
        <w:spacing w:line="360" w:lineRule="auto"/>
        <w:rPr>
          <w:rFonts w:asciiTheme="minorHAnsi" w:eastAsia="Times New Roman" w:hAnsiTheme="minorHAnsi" w:cstheme="minorHAnsi"/>
          <w:color w:val="000000" w:themeColor="text1"/>
          <w:sz w:val="24"/>
          <w:szCs w:val="24"/>
        </w:rPr>
      </w:pPr>
      <w:r w:rsidRPr="003571C3">
        <w:rPr>
          <w:rFonts w:asciiTheme="minorHAnsi" w:eastAsia="Times New Roman" w:hAnsiTheme="minorHAnsi" w:cstheme="minorHAnsi"/>
          <w:color w:val="000000" w:themeColor="text1"/>
          <w:sz w:val="24"/>
          <w:szCs w:val="24"/>
        </w:rPr>
        <w:t>A Supportive Atmosphere and Community</w:t>
      </w:r>
    </w:p>
    <w:p w:rsidR="00337298" w:rsidRPr="003571C3" w:rsidRDefault="00337298" w:rsidP="00337298">
      <w:pPr>
        <w:spacing w:line="360" w:lineRule="auto"/>
        <w:rPr>
          <w:rFonts w:asciiTheme="minorHAnsi" w:eastAsia="Times New Roman" w:hAnsiTheme="minorHAnsi" w:cstheme="minorHAnsi"/>
          <w:color w:val="000000" w:themeColor="text1"/>
          <w:sz w:val="24"/>
          <w:szCs w:val="24"/>
        </w:rPr>
      </w:pPr>
      <w:r w:rsidRPr="003571C3">
        <w:rPr>
          <w:rFonts w:asciiTheme="minorHAnsi" w:eastAsia="Times New Roman" w:hAnsiTheme="minorHAnsi" w:cstheme="minorHAnsi"/>
          <w:color w:val="000000" w:themeColor="text1"/>
          <w:sz w:val="24"/>
          <w:szCs w:val="24"/>
        </w:rPr>
        <w:t>With HBCUs’ special focus, your college experience will be one surrounded by many people with diverse backgrounds and cultural experiences. You’ll experience a unique community of support and understanding among faculty and your fellow students</w:t>
      </w:r>
    </w:p>
    <w:p w:rsidR="00D41257" w:rsidRPr="003571C3" w:rsidRDefault="000952B3" w:rsidP="00754FFE">
      <w:pPr>
        <w:pStyle w:val="PlainText"/>
        <w:jc w:val="center"/>
        <w:rPr>
          <w:rFonts w:asciiTheme="minorHAnsi" w:hAnsiTheme="minorHAnsi" w:cstheme="minorHAnsi"/>
          <w:b/>
          <w:i/>
          <w:color w:val="C00000"/>
          <w:sz w:val="24"/>
          <w:szCs w:val="24"/>
        </w:rPr>
      </w:pPr>
      <w:r w:rsidRPr="003571C3">
        <w:rPr>
          <w:rFonts w:asciiTheme="minorHAnsi" w:hAnsiTheme="minorHAnsi" w:cstheme="minorHAnsi"/>
          <w:b/>
          <w:i/>
          <w:color w:val="C00000"/>
          <w:sz w:val="24"/>
          <w:szCs w:val="24"/>
        </w:rPr>
        <w:t>If you can choose to be anything in this world, choose to be kind.</w:t>
      </w:r>
    </w:p>
    <w:sectPr w:rsidR="00D41257" w:rsidRPr="003571C3"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65" w:rsidRDefault="00536B65" w:rsidP="00937B6B">
      <w:r>
        <w:separator/>
      </w:r>
    </w:p>
  </w:endnote>
  <w:endnote w:type="continuationSeparator" w:id="0">
    <w:p w:rsidR="00536B65" w:rsidRDefault="00536B65"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pecial Elite">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65" w:rsidRDefault="00536B65" w:rsidP="00937B6B">
      <w:r>
        <w:separator/>
      </w:r>
    </w:p>
  </w:footnote>
  <w:footnote w:type="continuationSeparator" w:id="0">
    <w:p w:rsidR="00536B65" w:rsidRDefault="00536B65"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1D1A90">
      <w:rPr>
        <w:color w:val="C00000"/>
        <w:sz w:val="28"/>
        <w:szCs w:val="24"/>
      </w:rPr>
      <w:t>Wednesday</w:t>
    </w:r>
    <w:r w:rsidR="00C22FFE">
      <w:rPr>
        <w:color w:val="C00000"/>
        <w:sz w:val="28"/>
        <w:szCs w:val="24"/>
      </w:rPr>
      <w:t>,</w:t>
    </w:r>
    <w:r w:rsidR="001D1A90">
      <w:rPr>
        <w:color w:val="C00000"/>
        <w:sz w:val="28"/>
        <w:szCs w:val="24"/>
      </w:rPr>
      <w:t xml:space="preserve"> December 19</w:t>
    </w:r>
    <w:r w:rsidR="008065D1">
      <w:rPr>
        <w:color w:val="C00000"/>
        <w:sz w:val="28"/>
        <w:szCs w:val="24"/>
      </w:rPr>
      <w:t>,</w:t>
    </w:r>
    <w:r w:rsidR="00382195">
      <w:rPr>
        <w:color w:val="C00000"/>
        <w:sz w:val="28"/>
        <w:szCs w:val="24"/>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95653"/>
    <w:multiLevelType w:val="multilevel"/>
    <w:tmpl w:val="D0AC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EF673C"/>
    <w:multiLevelType w:val="hybridMultilevel"/>
    <w:tmpl w:val="897E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312F"/>
    <w:multiLevelType w:val="hybridMultilevel"/>
    <w:tmpl w:val="4A7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F254B6"/>
    <w:multiLevelType w:val="multilevel"/>
    <w:tmpl w:val="083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1C2D"/>
    <w:multiLevelType w:val="multilevel"/>
    <w:tmpl w:val="650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85C0701"/>
    <w:multiLevelType w:val="multilevel"/>
    <w:tmpl w:val="E7A4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3A0048"/>
    <w:multiLevelType w:val="multilevel"/>
    <w:tmpl w:val="FFCE3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01380"/>
    <w:multiLevelType w:val="hybridMultilevel"/>
    <w:tmpl w:val="F8F0B94E"/>
    <w:lvl w:ilvl="0" w:tplc="2862A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A1013"/>
    <w:multiLevelType w:val="hybridMultilevel"/>
    <w:tmpl w:val="1970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6D77BB2"/>
    <w:multiLevelType w:val="multilevel"/>
    <w:tmpl w:val="7372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871E3F"/>
    <w:multiLevelType w:val="multilevel"/>
    <w:tmpl w:val="2A0C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59F5D58"/>
    <w:multiLevelType w:val="hybridMultilevel"/>
    <w:tmpl w:val="9A2E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C451A8"/>
    <w:multiLevelType w:val="hybridMultilevel"/>
    <w:tmpl w:val="95C8C064"/>
    <w:lvl w:ilvl="0" w:tplc="EA0A4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D4D31"/>
    <w:multiLevelType w:val="hybridMultilevel"/>
    <w:tmpl w:val="3B1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BC333D1"/>
    <w:multiLevelType w:val="multilevel"/>
    <w:tmpl w:val="3B4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4"/>
  </w:num>
  <w:num w:numId="5">
    <w:abstractNumId w:val="7"/>
  </w:num>
  <w:num w:numId="6">
    <w:abstractNumId w:val="14"/>
  </w:num>
  <w:num w:numId="7">
    <w:abstractNumId w:val="19"/>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22"/>
  </w:num>
  <w:num w:numId="13">
    <w:abstractNumId w:val="17"/>
  </w:num>
  <w:num w:numId="14">
    <w:abstractNumId w:val="22"/>
  </w:num>
  <w:num w:numId="15">
    <w:abstractNumId w:val="18"/>
  </w:num>
  <w:num w:numId="16">
    <w:abstractNumId w:val="17"/>
  </w:num>
  <w:num w:numId="17">
    <w:abstractNumId w:val="22"/>
  </w:num>
  <w:num w:numId="18">
    <w:abstractNumId w:val="17"/>
  </w:num>
  <w:num w:numId="19">
    <w:abstractNumId w:val="22"/>
  </w:num>
  <w:num w:numId="20">
    <w:abstractNumId w:val="21"/>
  </w:num>
  <w:num w:numId="21">
    <w:abstractNumId w:val="13"/>
  </w:num>
  <w:num w:numId="22">
    <w:abstractNumId w:val="1"/>
  </w:num>
  <w:num w:numId="23">
    <w:abstractNumId w:val="6"/>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6"/>
  </w:num>
  <w:num w:numId="29">
    <w:abstractNumId w:val="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
  </w:num>
  <w:num w:numId="4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AC5"/>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67D79"/>
    <w:rsid w:val="00067DC2"/>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81A"/>
    <w:rsid w:val="0010592D"/>
    <w:rsid w:val="001068E6"/>
    <w:rsid w:val="00107375"/>
    <w:rsid w:val="00107400"/>
    <w:rsid w:val="001109DB"/>
    <w:rsid w:val="00110F81"/>
    <w:rsid w:val="00112F4D"/>
    <w:rsid w:val="0011340C"/>
    <w:rsid w:val="0011581C"/>
    <w:rsid w:val="00115D5B"/>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F9E"/>
    <w:rsid w:val="001A6C49"/>
    <w:rsid w:val="001B01BF"/>
    <w:rsid w:val="001B04E7"/>
    <w:rsid w:val="001B081D"/>
    <w:rsid w:val="001B08CB"/>
    <w:rsid w:val="001B0984"/>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A90"/>
    <w:rsid w:val="001D1C9C"/>
    <w:rsid w:val="001D31F3"/>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E7A9A"/>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AD1"/>
    <w:rsid w:val="00260B69"/>
    <w:rsid w:val="00260ED1"/>
    <w:rsid w:val="0026140A"/>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EC"/>
    <w:rsid w:val="002D1952"/>
    <w:rsid w:val="002D227B"/>
    <w:rsid w:val="002D2DC2"/>
    <w:rsid w:val="002D2EA1"/>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0"/>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298"/>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1C3"/>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AB9"/>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F15"/>
    <w:rsid w:val="003D6315"/>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C68"/>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5D9"/>
    <w:rsid w:val="004B1F24"/>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9ED"/>
    <w:rsid w:val="004D7EDA"/>
    <w:rsid w:val="004E040B"/>
    <w:rsid w:val="004E0870"/>
    <w:rsid w:val="004E1F57"/>
    <w:rsid w:val="004E2349"/>
    <w:rsid w:val="004E2C40"/>
    <w:rsid w:val="004E3267"/>
    <w:rsid w:val="004E365F"/>
    <w:rsid w:val="004E3769"/>
    <w:rsid w:val="004E3E70"/>
    <w:rsid w:val="004E5013"/>
    <w:rsid w:val="004E55A8"/>
    <w:rsid w:val="004E6DCE"/>
    <w:rsid w:val="004E74F5"/>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3A3D"/>
    <w:rsid w:val="0052414D"/>
    <w:rsid w:val="00524A30"/>
    <w:rsid w:val="00524C6F"/>
    <w:rsid w:val="00526057"/>
    <w:rsid w:val="00526EC9"/>
    <w:rsid w:val="005276B3"/>
    <w:rsid w:val="0052786D"/>
    <w:rsid w:val="00530C93"/>
    <w:rsid w:val="005315CE"/>
    <w:rsid w:val="00531E34"/>
    <w:rsid w:val="0053241A"/>
    <w:rsid w:val="00532CBA"/>
    <w:rsid w:val="00532EC7"/>
    <w:rsid w:val="005332BB"/>
    <w:rsid w:val="00533516"/>
    <w:rsid w:val="0053399E"/>
    <w:rsid w:val="00534074"/>
    <w:rsid w:val="0053507E"/>
    <w:rsid w:val="005350AE"/>
    <w:rsid w:val="005355B2"/>
    <w:rsid w:val="00535A21"/>
    <w:rsid w:val="00536897"/>
    <w:rsid w:val="00536B65"/>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671C"/>
    <w:rsid w:val="005F731A"/>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AE2"/>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DD9"/>
    <w:rsid w:val="006B20DD"/>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1E7"/>
    <w:rsid w:val="006D45F0"/>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4201"/>
    <w:rsid w:val="006F467E"/>
    <w:rsid w:val="006F48E9"/>
    <w:rsid w:val="006F4F74"/>
    <w:rsid w:val="006F549F"/>
    <w:rsid w:val="006F58C7"/>
    <w:rsid w:val="006F5BF3"/>
    <w:rsid w:val="006F7015"/>
    <w:rsid w:val="0070077E"/>
    <w:rsid w:val="00701590"/>
    <w:rsid w:val="007017E4"/>
    <w:rsid w:val="0070270E"/>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E5"/>
    <w:rsid w:val="007459F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4FFE"/>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37EB"/>
    <w:rsid w:val="0079441B"/>
    <w:rsid w:val="00794BC3"/>
    <w:rsid w:val="00794ECA"/>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FA"/>
    <w:rsid w:val="007C5881"/>
    <w:rsid w:val="007C6E03"/>
    <w:rsid w:val="007C7046"/>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24C"/>
    <w:rsid w:val="00882789"/>
    <w:rsid w:val="00882824"/>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4D"/>
    <w:rsid w:val="008E18F6"/>
    <w:rsid w:val="008E1DCD"/>
    <w:rsid w:val="008E1E10"/>
    <w:rsid w:val="008E25B0"/>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2039"/>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0BE7"/>
    <w:rsid w:val="00B81C85"/>
    <w:rsid w:val="00B82849"/>
    <w:rsid w:val="00B83E84"/>
    <w:rsid w:val="00B83FA3"/>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5B17"/>
    <w:rsid w:val="00C26047"/>
    <w:rsid w:val="00C26370"/>
    <w:rsid w:val="00C267D9"/>
    <w:rsid w:val="00C26B66"/>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947"/>
    <w:rsid w:val="00CF107C"/>
    <w:rsid w:val="00CF1547"/>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257"/>
    <w:rsid w:val="00D414F5"/>
    <w:rsid w:val="00D415EC"/>
    <w:rsid w:val="00D41760"/>
    <w:rsid w:val="00D41EFD"/>
    <w:rsid w:val="00D429C6"/>
    <w:rsid w:val="00D43AB4"/>
    <w:rsid w:val="00D43FCB"/>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E6B"/>
    <w:rsid w:val="00E401DC"/>
    <w:rsid w:val="00E41137"/>
    <w:rsid w:val="00E41BE9"/>
    <w:rsid w:val="00E427D6"/>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4B56"/>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55DE"/>
    <w:rsid w:val="00F10213"/>
    <w:rsid w:val="00F127F2"/>
    <w:rsid w:val="00F135F1"/>
    <w:rsid w:val="00F138A2"/>
    <w:rsid w:val="00F13C4B"/>
    <w:rsid w:val="00F14DBD"/>
    <w:rsid w:val="00F152F4"/>
    <w:rsid w:val="00F15F1A"/>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08CC"/>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71D3"/>
    <w:rsid w:val="00FD7E3C"/>
    <w:rsid w:val="00FE0F7C"/>
    <w:rsid w:val="00FE1934"/>
    <w:rsid w:val="00FE1965"/>
    <w:rsid w:val="00FE1EB8"/>
    <w:rsid w:val="00FE1FFD"/>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9370-F3B6-4EDF-B1C6-7511F24E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375</cp:revision>
  <cp:lastPrinted>2018-12-19T15:56:00Z</cp:lastPrinted>
  <dcterms:created xsi:type="dcterms:W3CDTF">2018-09-26T19:49:00Z</dcterms:created>
  <dcterms:modified xsi:type="dcterms:W3CDTF">2018-12-19T19:22:00Z</dcterms:modified>
</cp:coreProperties>
</file>