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90" w:rsidRPr="00D2363C" w:rsidRDefault="004814AF" w:rsidP="008D0190">
      <w:pPr>
        <w:pStyle w:val="NormalWeb"/>
        <w:rPr>
          <w:rFonts w:asciiTheme="minorHAnsi" w:hAnsiTheme="minorHAnsi" w:cstheme="minorHAnsi"/>
          <w:b/>
          <w:i/>
          <w:color w:val="000000" w:themeColor="text1"/>
        </w:rPr>
      </w:pPr>
      <w:proofErr w:type="spellStart"/>
      <w:r w:rsidRPr="00D2363C">
        <w:rPr>
          <w:rFonts w:asciiTheme="minorHAnsi" w:hAnsiTheme="minorHAnsi" w:cstheme="minorHAnsi"/>
          <w:b/>
          <w:i/>
          <w:color w:val="000000" w:themeColor="text1"/>
        </w:rPr>
        <w:t>StuCo</w:t>
      </w:r>
      <w:proofErr w:type="spellEnd"/>
      <w:r w:rsidRPr="00D2363C">
        <w:rPr>
          <w:rFonts w:asciiTheme="minorHAnsi" w:hAnsiTheme="minorHAnsi" w:cstheme="minorHAnsi"/>
          <w:b/>
          <w:i/>
          <w:color w:val="000000" w:themeColor="text1"/>
        </w:rPr>
        <w:t xml:space="preserve"> Announcements</w:t>
      </w:r>
    </w:p>
    <w:p w:rsidR="002309F8" w:rsidRPr="00D2363C" w:rsidRDefault="002309F8" w:rsidP="008D0190">
      <w:pPr>
        <w:pStyle w:val="NormalWeb"/>
        <w:rPr>
          <w:rFonts w:asciiTheme="minorHAnsi" w:hAnsiTheme="minorHAnsi" w:cstheme="minorHAnsi"/>
          <w:color w:val="000000" w:themeColor="text1"/>
        </w:rPr>
      </w:pPr>
    </w:p>
    <w:p w:rsidR="00487A30" w:rsidRPr="00D2363C" w:rsidRDefault="00487A30" w:rsidP="00487A30">
      <w:pPr>
        <w:pStyle w:val="NormalWeb"/>
        <w:rPr>
          <w:rFonts w:asciiTheme="minorHAnsi" w:hAnsiTheme="minorHAnsi" w:cstheme="minorHAnsi"/>
          <w:color w:val="000000"/>
        </w:rPr>
      </w:pPr>
      <w:r w:rsidRPr="00D2363C">
        <w:rPr>
          <w:rFonts w:asciiTheme="minorHAnsi" w:hAnsiTheme="minorHAnsi" w:cstheme="minorHAnsi"/>
          <w:color w:val="000000"/>
        </w:rPr>
        <w:t>-Team up against drugs by wearing your favorite sports jersey tomorrow!</w:t>
      </w:r>
      <w:r w:rsidRPr="00D2363C">
        <w:rPr>
          <w:rFonts w:asciiTheme="minorHAnsi" w:hAnsiTheme="minorHAnsi" w:cstheme="minorHAnsi"/>
          <w:color w:val="000000"/>
        </w:rPr>
        <w:br/>
      </w:r>
    </w:p>
    <w:p w:rsidR="00487A30" w:rsidRPr="00D2363C" w:rsidRDefault="00487A30" w:rsidP="00487A30">
      <w:pPr>
        <w:pStyle w:val="NormalWeb"/>
        <w:rPr>
          <w:rFonts w:asciiTheme="minorHAnsi" w:hAnsiTheme="minorHAnsi" w:cstheme="minorHAnsi"/>
          <w:color w:val="000000"/>
        </w:rPr>
      </w:pPr>
      <w:r w:rsidRPr="00D2363C">
        <w:rPr>
          <w:rFonts w:asciiTheme="minorHAnsi" w:hAnsiTheme="minorHAnsi" w:cstheme="minorHAnsi"/>
          <w:color w:val="000000"/>
        </w:rPr>
        <w:t>-Swim and dive has a diving meet today vs. The Colony in The Colony! Encourage our swimmers to have a great meet!</w:t>
      </w:r>
      <w:r w:rsidRPr="00D2363C">
        <w:rPr>
          <w:rFonts w:asciiTheme="minorHAnsi" w:hAnsiTheme="minorHAnsi" w:cstheme="minorHAnsi"/>
          <w:color w:val="000000"/>
        </w:rPr>
        <w:br/>
      </w:r>
    </w:p>
    <w:p w:rsidR="00487A30" w:rsidRPr="00D2363C" w:rsidRDefault="00487A30" w:rsidP="00487A30">
      <w:pPr>
        <w:pStyle w:val="NormalWeb"/>
        <w:rPr>
          <w:rFonts w:asciiTheme="minorHAnsi" w:hAnsiTheme="minorHAnsi" w:cstheme="minorHAnsi"/>
          <w:color w:val="000000"/>
        </w:rPr>
      </w:pPr>
      <w:r w:rsidRPr="00D2363C">
        <w:rPr>
          <w:rFonts w:asciiTheme="minorHAnsi" w:hAnsiTheme="minorHAnsi" w:cstheme="minorHAnsi"/>
          <w:color w:val="000000"/>
        </w:rPr>
        <w:t>-Stuff the pantry is still going on until this Friday. Bring canned/boxed goods to your 2</w:t>
      </w:r>
      <w:r w:rsidRPr="00D2363C">
        <w:rPr>
          <w:rFonts w:asciiTheme="minorHAnsi" w:hAnsiTheme="minorHAnsi" w:cstheme="minorHAnsi"/>
          <w:color w:val="000000"/>
          <w:vertAlign w:val="superscript"/>
        </w:rPr>
        <w:t>nd</w:t>
      </w:r>
      <w:r w:rsidRPr="00D2363C">
        <w:rPr>
          <w:rFonts w:asciiTheme="minorHAnsi" w:hAnsiTheme="minorHAnsi" w:cstheme="minorHAnsi"/>
          <w:color w:val="000000"/>
        </w:rPr>
        <w:t xml:space="preserve"> period and the top classes for the first and second floor win a make your own sundae party. Only 2 days left!</w:t>
      </w:r>
      <w:r w:rsidRPr="00D2363C">
        <w:rPr>
          <w:rFonts w:asciiTheme="minorHAnsi" w:hAnsiTheme="minorHAnsi" w:cstheme="minorHAnsi"/>
          <w:color w:val="000000"/>
        </w:rPr>
        <w:br/>
      </w:r>
    </w:p>
    <w:p w:rsidR="00487A30" w:rsidRPr="00D2363C" w:rsidRDefault="00487A30" w:rsidP="00487A30">
      <w:pPr>
        <w:pStyle w:val="NormalWeb"/>
        <w:rPr>
          <w:rFonts w:asciiTheme="minorHAnsi" w:hAnsiTheme="minorHAnsi" w:cstheme="minorHAnsi"/>
          <w:color w:val="000000"/>
        </w:rPr>
      </w:pPr>
      <w:r w:rsidRPr="00D2363C">
        <w:rPr>
          <w:rFonts w:asciiTheme="minorHAnsi" w:hAnsiTheme="minorHAnsi" w:cstheme="minorHAnsi"/>
          <w:color w:val="000000"/>
        </w:rPr>
        <w:t>-Student Council’s Annual Talent Show is coming up! Sign up for tryouts and get an application outside room 223. Tryouts are November 6-8!</w:t>
      </w:r>
    </w:p>
    <w:p w:rsidR="0044002D" w:rsidRPr="00D2363C" w:rsidRDefault="0044002D" w:rsidP="0044002D">
      <w:pPr>
        <w:pStyle w:val="NormalWeb"/>
        <w:pBdr>
          <w:bottom w:val="single" w:sz="6" w:space="1" w:color="auto"/>
        </w:pBdr>
        <w:rPr>
          <w:rFonts w:asciiTheme="minorHAnsi" w:hAnsiTheme="minorHAnsi" w:cstheme="minorHAnsi"/>
        </w:rPr>
      </w:pPr>
    </w:p>
    <w:p w:rsidR="0044002D" w:rsidRPr="00D2363C" w:rsidRDefault="0044002D" w:rsidP="0044002D">
      <w:pPr>
        <w:rPr>
          <w:rFonts w:asciiTheme="minorHAnsi" w:hAnsiTheme="minorHAnsi" w:cstheme="minorHAnsi"/>
          <w:b/>
          <w:i/>
          <w:sz w:val="24"/>
          <w:szCs w:val="24"/>
        </w:rPr>
      </w:pPr>
    </w:p>
    <w:p w:rsidR="000F1A83" w:rsidRPr="00D2363C" w:rsidRDefault="006C36FB" w:rsidP="002C5ADE">
      <w:pPr>
        <w:pStyle w:val="PlainText"/>
        <w:rPr>
          <w:rFonts w:asciiTheme="minorHAnsi" w:hAnsiTheme="minorHAnsi" w:cstheme="minorHAnsi"/>
          <w:b/>
          <w:i/>
          <w:sz w:val="24"/>
          <w:szCs w:val="24"/>
        </w:rPr>
      </w:pPr>
      <w:r w:rsidRPr="00D2363C">
        <w:rPr>
          <w:rFonts w:asciiTheme="minorHAnsi" w:hAnsiTheme="minorHAnsi" w:cstheme="minorHAnsi"/>
          <w:b/>
          <w:i/>
          <w:sz w:val="24"/>
          <w:szCs w:val="24"/>
        </w:rPr>
        <w:t>LHS Football Announcement</w:t>
      </w:r>
    </w:p>
    <w:p w:rsidR="006C36FB" w:rsidRPr="00D2363C" w:rsidRDefault="006C36FB" w:rsidP="002C5ADE">
      <w:pPr>
        <w:pStyle w:val="PlainText"/>
        <w:rPr>
          <w:rFonts w:asciiTheme="minorHAnsi" w:hAnsiTheme="minorHAnsi" w:cstheme="minorHAnsi"/>
          <w:b/>
          <w:i/>
          <w:sz w:val="24"/>
          <w:szCs w:val="24"/>
        </w:rPr>
      </w:pP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The Farmers are back home this week.</w:t>
      </w: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On Friday, November 2nd, the LHS Farmers will play the Hebron Hawks @ 7:00 pm.</w:t>
      </w:r>
    </w:p>
    <w:p w:rsidR="006C36FB" w:rsidRPr="00D2363C" w:rsidRDefault="006C36FB" w:rsidP="006C36FB">
      <w:pPr>
        <w:rPr>
          <w:rFonts w:asciiTheme="minorHAnsi" w:hAnsiTheme="minorHAnsi" w:cstheme="minorHAnsi"/>
          <w:sz w:val="24"/>
          <w:szCs w:val="24"/>
        </w:rPr>
      </w:pP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General Admission Football Tickets are available in the front office during lunch today.</w:t>
      </w: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Student Tickets are $3.00</w:t>
      </w: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Adult Tickets are $6.00</w:t>
      </w:r>
    </w:p>
    <w:p w:rsidR="006C36FB" w:rsidRPr="00D2363C" w:rsidRDefault="006C36FB" w:rsidP="006C36FB">
      <w:pPr>
        <w:rPr>
          <w:rFonts w:asciiTheme="minorHAnsi" w:hAnsiTheme="minorHAnsi" w:cstheme="minorHAnsi"/>
          <w:sz w:val="24"/>
          <w:szCs w:val="24"/>
        </w:rPr>
      </w:pPr>
    </w:p>
    <w:p w:rsidR="006C36FB" w:rsidRPr="00D2363C" w:rsidRDefault="006C36FB" w:rsidP="006C36FB">
      <w:pPr>
        <w:rPr>
          <w:rFonts w:asciiTheme="minorHAnsi" w:hAnsiTheme="minorHAnsi" w:cstheme="minorHAnsi"/>
          <w:sz w:val="24"/>
          <w:szCs w:val="24"/>
        </w:rPr>
      </w:pPr>
      <w:r w:rsidRPr="00D2363C">
        <w:rPr>
          <w:rFonts w:asciiTheme="minorHAnsi" w:hAnsiTheme="minorHAnsi" w:cstheme="minorHAnsi"/>
          <w:sz w:val="24"/>
          <w:szCs w:val="24"/>
        </w:rPr>
        <w:t>All Tickets at the door will be $8.00, so buy your tickets on campus!!!</w:t>
      </w:r>
    </w:p>
    <w:p w:rsidR="004233B9" w:rsidRPr="00D2363C" w:rsidRDefault="004233B9" w:rsidP="004233B9">
      <w:pPr>
        <w:pStyle w:val="NormalWeb"/>
        <w:pBdr>
          <w:bottom w:val="single" w:sz="6" w:space="1" w:color="auto"/>
        </w:pBdr>
        <w:rPr>
          <w:rFonts w:asciiTheme="minorHAnsi" w:hAnsiTheme="minorHAnsi" w:cstheme="minorHAnsi"/>
        </w:rPr>
      </w:pPr>
    </w:p>
    <w:p w:rsidR="002C5ADE" w:rsidRPr="00D2363C" w:rsidRDefault="004233B9" w:rsidP="002C5ADE">
      <w:pPr>
        <w:pStyle w:val="PlainText"/>
        <w:rPr>
          <w:rFonts w:asciiTheme="minorHAnsi" w:hAnsiTheme="minorHAnsi" w:cstheme="minorHAnsi"/>
          <w:b/>
          <w:i/>
          <w:sz w:val="24"/>
          <w:szCs w:val="24"/>
        </w:rPr>
      </w:pPr>
      <w:r w:rsidRPr="00D2363C">
        <w:rPr>
          <w:rFonts w:asciiTheme="minorHAnsi" w:hAnsiTheme="minorHAnsi" w:cstheme="minorHAnsi"/>
          <w:b/>
          <w:i/>
          <w:sz w:val="24"/>
          <w:szCs w:val="24"/>
        </w:rPr>
        <w:br/>
      </w:r>
      <w:r w:rsidR="008B7C85" w:rsidRPr="00D2363C">
        <w:rPr>
          <w:rFonts w:asciiTheme="minorHAnsi" w:hAnsiTheme="minorHAnsi" w:cstheme="minorHAnsi"/>
          <w:b/>
          <w:i/>
          <w:sz w:val="24"/>
          <w:szCs w:val="24"/>
        </w:rPr>
        <w:t>LHS Boys Soccer</w:t>
      </w:r>
      <w:r w:rsidR="002C5ADE" w:rsidRPr="00D2363C">
        <w:rPr>
          <w:rFonts w:asciiTheme="minorHAnsi" w:hAnsiTheme="minorHAnsi" w:cstheme="minorHAnsi"/>
          <w:b/>
          <w:i/>
          <w:sz w:val="24"/>
          <w:szCs w:val="24"/>
        </w:rPr>
        <w:t xml:space="preserve"> Tryout Announcement</w:t>
      </w:r>
      <w:r w:rsidR="008B7C85" w:rsidRPr="00D2363C">
        <w:rPr>
          <w:rFonts w:asciiTheme="minorHAnsi" w:hAnsiTheme="minorHAnsi" w:cstheme="minorHAnsi"/>
          <w:b/>
          <w:i/>
          <w:sz w:val="24"/>
          <w:szCs w:val="24"/>
        </w:rPr>
        <w:br/>
      </w:r>
    </w:p>
    <w:p w:rsidR="008B7C85" w:rsidRPr="00D2363C" w:rsidRDefault="008B7C85" w:rsidP="008B7C85">
      <w:pPr>
        <w:pStyle w:val="PlainText"/>
        <w:rPr>
          <w:rFonts w:asciiTheme="minorHAnsi" w:hAnsiTheme="minorHAnsi" w:cstheme="minorHAnsi"/>
          <w:sz w:val="24"/>
          <w:szCs w:val="24"/>
        </w:rPr>
      </w:pPr>
      <w:r w:rsidRPr="00D2363C">
        <w:rPr>
          <w:rFonts w:asciiTheme="minorHAnsi" w:hAnsiTheme="minorHAnsi" w:cstheme="minorHAnsi"/>
          <w:sz w:val="24"/>
          <w:szCs w:val="24"/>
        </w:rPr>
        <w:t>BOYS SOCCER TRYOUTS ARE COMING UP!</w:t>
      </w:r>
    </w:p>
    <w:p w:rsidR="008B7C85" w:rsidRPr="00D2363C" w:rsidRDefault="008B7C85" w:rsidP="008B7C85">
      <w:pPr>
        <w:pStyle w:val="PlainText"/>
        <w:rPr>
          <w:rFonts w:asciiTheme="minorHAnsi" w:hAnsiTheme="minorHAnsi" w:cstheme="minorHAnsi"/>
          <w:sz w:val="24"/>
          <w:szCs w:val="24"/>
        </w:rPr>
      </w:pPr>
      <w:r w:rsidRPr="00D2363C">
        <w:rPr>
          <w:rFonts w:asciiTheme="minorHAnsi" w:hAnsiTheme="minorHAnsi" w:cstheme="minorHAnsi"/>
          <w:sz w:val="24"/>
          <w:szCs w:val="24"/>
        </w:rPr>
        <w:t>Date: Tuesday Nov. 27 - Thursday Nov. 29</w:t>
      </w:r>
    </w:p>
    <w:p w:rsidR="008B7C85" w:rsidRPr="00D2363C" w:rsidRDefault="008B7C85" w:rsidP="008B7C85">
      <w:pPr>
        <w:pStyle w:val="PlainText"/>
        <w:rPr>
          <w:rFonts w:asciiTheme="minorHAnsi" w:hAnsiTheme="minorHAnsi" w:cstheme="minorHAnsi"/>
          <w:sz w:val="24"/>
          <w:szCs w:val="24"/>
        </w:rPr>
      </w:pPr>
      <w:r w:rsidRPr="00D2363C">
        <w:rPr>
          <w:rFonts w:asciiTheme="minorHAnsi" w:hAnsiTheme="minorHAnsi" w:cstheme="minorHAnsi"/>
          <w:sz w:val="24"/>
          <w:szCs w:val="24"/>
        </w:rPr>
        <w:t>Location: Harmon Campus Athletic Field</w:t>
      </w:r>
    </w:p>
    <w:p w:rsidR="008B7C85" w:rsidRPr="00D2363C" w:rsidRDefault="008B7C85" w:rsidP="008B7C85">
      <w:pPr>
        <w:pStyle w:val="PlainText"/>
        <w:rPr>
          <w:rFonts w:asciiTheme="minorHAnsi" w:hAnsiTheme="minorHAnsi" w:cstheme="minorHAnsi"/>
          <w:sz w:val="24"/>
          <w:szCs w:val="24"/>
        </w:rPr>
      </w:pPr>
      <w:r w:rsidRPr="00D2363C">
        <w:rPr>
          <w:rFonts w:asciiTheme="minorHAnsi" w:hAnsiTheme="minorHAnsi" w:cstheme="minorHAnsi"/>
          <w:sz w:val="24"/>
          <w:szCs w:val="24"/>
        </w:rPr>
        <w:t>Time: 4:00pm - 5:30pm</w:t>
      </w:r>
    </w:p>
    <w:p w:rsidR="008B7C85" w:rsidRPr="00D2363C" w:rsidRDefault="008B7C85" w:rsidP="008B7C85">
      <w:pPr>
        <w:pStyle w:val="PlainText"/>
        <w:rPr>
          <w:rFonts w:asciiTheme="minorHAnsi" w:hAnsiTheme="minorHAnsi" w:cstheme="minorHAnsi"/>
          <w:sz w:val="24"/>
          <w:szCs w:val="24"/>
        </w:rPr>
      </w:pPr>
      <w:r w:rsidRPr="00D2363C">
        <w:rPr>
          <w:rFonts w:asciiTheme="minorHAnsi" w:hAnsiTheme="minorHAnsi" w:cstheme="minorHAnsi"/>
          <w:sz w:val="24"/>
          <w:szCs w:val="24"/>
        </w:rPr>
        <w:t>Students will need a completed physical and a printout of their most recent grade report.</w:t>
      </w:r>
    </w:p>
    <w:p w:rsidR="006C36FB" w:rsidRPr="00D2363C" w:rsidRDefault="006C36FB" w:rsidP="006C36FB">
      <w:pPr>
        <w:pStyle w:val="NormalWeb"/>
        <w:pBdr>
          <w:bottom w:val="single" w:sz="6" w:space="1" w:color="auto"/>
        </w:pBdr>
        <w:rPr>
          <w:rFonts w:asciiTheme="minorHAnsi" w:hAnsiTheme="minorHAnsi" w:cstheme="minorHAnsi"/>
        </w:rPr>
      </w:pPr>
    </w:p>
    <w:p w:rsidR="00F0388F" w:rsidRPr="00D2363C" w:rsidRDefault="00F0388F" w:rsidP="006C36FB">
      <w:pPr>
        <w:rPr>
          <w:rFonts w:asciiTheme="minorHAnsi" w:hAnsiTheme="minorHAnsi" w:cstheme="minorHAnsi"/>
          <w:b/>
          <w:i/>
          <w:sz w:val="24"/>
          <w:szCs w:val="24"/>
        </w:rPr>
      </w:pPr>
    </w:p>
    <w:p w:rsidR="006C36FB" w:rsidRPr="00D2363C" w:rsidRDefault="008B7C85" w:rsidP="006C36FB">
      <w:pPr>
        <w:rPr>
          <w:rFonts w:asciiTheme="minorHAnsi" w:hAnsiTheme="minorHAnsi" w:cstheme="minorHAnsi"/>
          <w:b/>
          <w:i/>
          <w:sz w:val="24"/>
          <w:szCs w:val="24"/>
        </w:rPr>
      </w:pPr>
      <w:r w:rsidRPr="00D2363C">
        <w:rPr>
          <w:rFonts w:asciiTheme="minorHAnsi" w:hAnsiTheme="minorHAnsi" w:cstheme="minorHAnsi"/>
          <w:b/>
          <w:i/>
          <w:sz w:val="24"/>
          <w:szCs w:val="24"/>
        </w:rPr>
        <w:t>LHS Girls Soccer Tryout Announcement</w:t>
      </w:r>
    </w:p>
    <w:p w:rsidR="008B7C85" w:rsidRPr="00D2363C" w:rsidRDefault="008B7C85" w:rsidP="00FA7021">
      <w:pPr>
        <w:pStyle w:val="PlainText"/>
        <w:rPr>
          <w:rFonts w:asciiTheme="minorHAnsi" w:hAnsiTheme="minorHAnsi" w:cstheme="minorHAnsi"/>
          <w:b/>
          <w:i/>
          <w:color w:val="000000" w:themeColor="text1"/>
          <w:sz w:val="24"/>
          <w:szCs w:val="24"/>
        </w:rPr>
      </w:pPr>
    </w:p>
    <w:p w:rsidR="008B7C85" w:rsidRPr="00D2363C" w:rsidRDefault="008B7C85" w:rsidP="008B7C85">
      <w:pPr>
        <w:rPr>
          <w:rFonts w:asciiTheme="minorHAnsi" w:eastAsia="Times New Roman" w:hAnsiTheme="minorHAnsi" w:cstheme="minorHAnsi"/>
          <w:sz w:val="24"/>
          <w:szCs w:val="24"/>
        </w:rPr>
      </w:pPr>
      <w:r w:rsidRPr="00D2363C">
        <w:rPr>
          <w:rFonts w:asciiTheme="minorHAnsi" w:eastAsia="Times New Roman" w:hAnsiTheme="minorHAnsi" w:cstheme="minorHAnsi"/>
          <w:sz w:val="24"/>
          <w:szCs w:val="24"/>
        </w:rPr>
        <w:t>GIRLS SOCCER TRYOUTS ARE COMING UP!</w:t>
      </w:r>
    </w:p>
    <w:p w:rsidR="008B7C85" w:rsidRPr="00D2363C" w:rsidRDefault="008B7C85" w:rsidP="008B7C85">
      <w:pPr>
        <w:rPr>
          <w:rFonts w:asciiTheme="minorHAnsi" w:eastAsia="Times New Roman" w:hAnsiTheme="minorHAnsi" w:cstheme="minorHAnsi"/>
          <w:sz w:val="24"/>
          <w:szCs w:val="24"/>
        </w:rPr>
      </w:pPr>
      <w:r w:rsidRPr="00D2363C">
        <w:rPr>
          <w:rFonts w:asciiTheme="minorHAnsi" w:eastAsia="Times New Roman" w:hAnsiTheme="minorHAnsi" w:cstheme="minorHAnsi"/>
          <w:sz w:val="24"/>
          <w:szCs w:val="24"/>
        </w:rPr>
        <w:t>Date: Monday Nov. 26 and Tuesday Nov. 27</w:t>
      </w:r>
    </w:p>
    <w:p w:rsidR="008B7C85" w:rsidRPr="00D2363C" w:rsidRDefault="008B7C85" w:rsidP="008B7C85">
      <w:pPr>
        <w:rPr>
          <w:rFonts w:asciiTheme="minorHAnsi" w:eastAsia="Times New Roman" w:hAnsiTheme="minorHAnsi" w:cstheme="minorHAnsi"/>
          <w:sz w:val="24"/>
          <w:szCs w:val="24"/>
        </w:rPr>
      </w:pPr>
      <w:r w:rsidRPr="00D2363C">
        <w:rPr>
          <w:rFonts w:asciiTheme="minorHAnsi" w:eastAsia="Times New Roman" w:hAnsiTheme="minorHAnsi" w:cstheme="minorHAnsi"/>
          <w:sz w:val="24"/>
          <w:szCs w:val="24"/>
        </w:rPr>
        <w:t>Location: Lewisville High School, Max Goldsmith stadium </w:t>
      </w:r>
    </w:p>
    <w:p w:rsidR="008B7C85" w:rsidRPr="00D2363C" w:rsidRDefault="008B7C85" w:rsidP="008B7C85">
      <w:pPr>
        <w:rPr>
          <w:rFonts w:asciiTheme="minorHAnsi" w:eastAsia="Times New Roman" w:hAnsiTheme="minorHAnsi" w:cstheme="minorHAnsi"/>
          <w:sz w:val="24"/>
          <w:szCs w:val="24"/>
        </w:rPr>
      </w:pPr>
      <w:r w:rsidRPr="00D2363C">
        <w:rPr>
          <w:rFonts w:asciiTheme="minorHAnsi" w:eastAsia="Times New Roman" w:hAnsiTheme="minorHAnsi" w:cstheme="minorHAnsi"/>
          <w:sz w:val="24"/>
          <w:szCs w:val="24"/>
        </w:rPr>
        <w:t>Time: 4:00pm - 5:30pm</w:t>
      </w:r>
    </w:p>
    <w:p w:rsidR="008B7C85" w:rsidRPr="00D2363C" w:rsidRDefault="008B7C85" w:rsidP="008B7C85">
      <w:pPr>
        <w:rPr>
          <w:rFonts w:asciiTheme="minorHAnsi" w:eastAsia="Times New Roman" w:hAnsiTheme="minorHAnsi" w:cstheme="minorHAnsi"/>
          <w:sz w:val="24"/>
          <w:szCs w:val="24"/>
        </w:rPr>
      </w:pPr>
      <w:r w:rsidRPr="00D2363C">
        <w:rPr>
          <w:rFonts w:asciiTheme="minorHAnsi" w:eastAsia="Times New Roman" w:hAnsiTheme="minorHAnsi" w:cstheme="minorHAnsi"/>
          <w:sz w:val="24"/>
          <w:szCs w:val="24"/>
        </w:rPr>
        <w:t>Students will need a completed physical and a printout of their most recent grade report.</w:t>
      </w:r>
    </w:p>
    <w:p w:rsidR="006C36FB" w:rsidRPr="00D2363C" w:rsidRDefault="006C36FB" w:rsidP="00FA7021">
      <w:pPr>
        <w:pStyle w:val="PlainText"/>
        <w:rPr>
          <w:rFonts w:asciiTheme="minorHAnsi" w:hAnsiTheme="minorHAnsi" w:cstheme="minorHAnsi"/>
          <w:b/>
          <w:i/>
          <w:color w:val="000000" w:themeColor="text1"/>
          <w:sz w:val="24"/>
          <w:szCs w:val="24"/>
        </w:rPr>
      </w:pPr>
      <w:r w:rsidRPr="00D2363C">
        <w:rPr>
          <w:rFonts w:asciiTheme="minorHAnsi" w:hAnsiTheme="minorHAnsi" w:cstheme="minorHAnsi"/>
          <w:b/>
          <w:i/>
          <w:color w:val="000000" w:themeColor="text1"/>
          <w:sz w:val="24"/>
          <w:szCs w:val="24"/>
        </w:rPr>
        <w:lastRenderedPageBreak/>
        <w:t>LHS Travel Announcement</w:t>
      </w:r>
    </w:p>
    <w:p w:rsidR="006C36FB" w:rsidRPr="00D2363C" w:rsidRDefault="006C36FB" w:rsidP="00FA7021">
      <w:pPr>
        <w:pStyle w:val="PlainText"/>
        <w:rPr>
          <w:rFonts w:asciiTheme="minorHAnsi" w:hAnsiTheme="minorHAnsi" w:cstheme="minorHAnsi"/>
          <w:b/>
          <w:i/>
          <w:color w:val="000000" w:themeColor="text1"/>
          <w:sz w:val="24"/>
          <w:szCs w:val="24"/>
        </w:rPr>
      </w:pPr>
    </w:p>
    <w:p w:rsidR="00B40773" w:rsidRPr="00D2363C" w:rsidRDefault="00B40773" w:rsidP="00B40773">
      <w:pPr>
        <w:rPr>
          <w:rFonts w:asciiTheme="minorHAnsi" w:hAnsiTheme="minorHAnsi" w:cstheme="minorHAnsi"/>
          <w:sz w:val="24"/>
          <w:szCs w:val="24"/>
        </w:rPr>
      </w:pPr>
      <w:r w:rsidRPr="00D2363C">
        <w:rPr>
          <w:rFonts w:asciiTheme="minorHAnsi" w:hAnsiTheme="minorHAnsi" w:cstheme="minorHAnsi"/>
          <w:color w:val="000000"/>
          <w:sz w:val="24"/>
          <w:szCs w:val="24"/>
        </w:rPr>
        <w:t>Farmers!</w:t>
      </w:r>
      <w:r w:rsidRPr="00D2363C">
        <w:rPr>
          <w:rFonts w:asciiTheme="minorHAnsi" w:hAnsiTheme="minorHAnsi" w:cstheme="minorHAnsi"/>
          <w:b/>
          <w:bCs/>
          <w:color w:val="000000"/>
          <w:sz w:val="24"/>
          <w:szCs w:val="24"/>
        </w:rPr>
        <w:t xml:space="preserve"> It’s not too late</w:t>
      </w:r>
      <w:r w:rsidRPr="00D2363C">
        <w:rPr>
          <w:rFonts w:asciiTheme="minorHAnsi" w:hAnsiTheme="minorHAnsi" w:cstheme="minorHAnsi"/>
          <w:color w:val="000000"/>
          <w:sz w:val="24"/>
          <w:szCs w:val="24"/>
        </w:rPr>
        <w:t xml:space="preserve"> to </w:t>
      </w:r>
      <w:r w:rsidRPr="00D2363C">
        <w:rPr>
          <w:rFonts w:asciiTheme="minorHAnsi" w:hAnsiTheme="minorHAnsi" w:cstheme="minorHAnsi"/>
          <w:color w:val="000000"/>
          <w:sz w:val="24"/>
          <w:szCs w:val="24"/>
          <w:shd w:val="clear" w:color="auto" w:fill="FFFF00"/>
        </w:rPr>
        <w:t>JOIN US IN JAPAN!</w:t>
      </w:r>
      <w:r w:rsidRPr="00D2363C">
        <w:rPr>
          <w:rFonts w:asciiTheme="minorHAnsi" w:hAnsiTheme="minorHAnsi" w:cstheme="minorHAnsi"/>
          <w:color w:val="000000"/>
          <w:sz w:val="24"/>
          <w:szCs w:val="24"/>
        </w:rPr>
        <w:t xml:space="preserve"> We’ll be traveling to Japan, summer of 2020. Don’t miss out on this opportunity! If you are interested or ready to enroll stop by to see Mrs. González during block lunch in room 229.</w:t>
      </w:r>
    </w:p>
    <w:p w:rsidR="00F0388F" w:rsidRPr="00D2363C" w:rsidRDefault="00F0388F" w:rsidP="00F0388F">
      <w:pPr>
        <w:pStyle w:val="NormalWeb"/>
        <w:pBdr>
          <w:bottom w:val="single" w:sz="6" w:space="1" w:color="auto"/>
        </w:pBdr>
        <w:rPr>
          <w:rFonts w:asciiTheme="minorHAnsi" w:hAnsiTheme="minorHAnsi" w:cstheme="minorHAnsi"/>
        </w:rPr>
      </w:pPr>
    </w:p>
    <w:p w:rsidR="00F0388F" w:rsidRPr="00D2363C" w:rsidRDefault="00F0388F" w:rsidP="00F0388F">
      <w:pPr>
        <w:rPr>
          <w:rFonts w:asciiTheme="minorHAnsi" w:hAnsiTheme="minorHAnsi" w:cstheme="minorHAnsi"/>
          <w:b/>
          <w:i/>
          <w:sz w:val="24"/>
          <w:szCs w:val="24"/>
        </w:rPr>
      </w:pPr>
    </w:p>
    <w:p w:rsidR="008B7C85" w:rsidRPr="00D2363C" w:rsidRDefault="008B7C85" w:rsidP="008B7C85">
      <w:pPr>
        <w:pStyle w:val="PlainText"/>
        <w:rPr>
          <w:rFonts w:asciiTheme="minorHAnsi" w:hAnsiTheme="minorHAnsi" w:cstheme="minorHAnsi"/>
          <w:b/>
          <w:i/>
          <w:color w:val="000000" w:themeColor="text1"/>
          <w:sz w:val="24"/>
          <w:szCs w:val="24"/>
        </w:rPr>
      </w:pPr>
      <w:r w:rsidRPr="00D2363C">
        <w:rPr>
          <w:rFonts w:asciiTheme="minorHAnsi" w:hAnsiTheme="minorHAnsi" w:cstheme="minorHAnsi"/>
          <w:b/>
          <w:i/>
          <w:color w:val="000000" w:themeColor="text1"/>
          <w:sz w:val="24"/>
          <w:szCs w:val="24"/>
        </w:rPr>
        <w:t>LHS Drivers Education Announcement</w:t>
      </w:r>
    </w:p>
    <w:p w:rsidR="006C36FB" w:rsidRPr="00D2363C" w:rsidRDefault="006C36FB" w:rsidP="008B7C85">
      <w:pPr>
        <w:pStyle w:val="PlainText"/>
        <w:rPr>
          <w:rFonts w:asciiTheme="minorHAnsi" w:hAnsiTheme="minorHAnsi" w:cstheme="minorHAnsi"/>
          <w:b/>
          <w:i/>
          <w:color w:val="FF0000"/>
          <w:sz w:val="24"/>
          <w:szCs w:val="24"/>
        </w:rPr>
      </w:pPr>
    </w:p>
    <w:p w:rsidR="006C36FB" w:rsidRPr="00D2363C" w:rsidRDefault="006C36FB" w:rsidP="006C36FB">
      <w:pPr>
        <w:pStyle w:val="PlainText"/>
        <w:rPr>
          <w:rFonts w:asciiTheme="minorHAnsi" w:hAnsiTheme="minorHAnsi" w:cstheme="minorHAnsi"/>
          <w:sz w:val="24"/>
          <w:szCs w:val="24"/>
        </w:rPr>
      </w:pPr>
      <w:r w:rsidRPr="00D2363C">
        <w:rPr>
          <w:rFonts w:asciiTheme="minorHAnsi" w:hAnsiTheme="minorHAnsi" w:cstheme="minorHAnsi"/>
          <w:sz w:val="24"/>
          <w:szCs w:val="24"/>
        </w:rPr>
        <w:t>THE second most anticipated time of the year is here!!!  Winter 2019 drivers Ed applications are in the main office</w:t>
      </w:r>
      <w:r w:rsidR="00680FD8" w:rsidRPr="00D2363C">
        <w:rPr>
          <w:rFonts w:asciiTheme="minorHAnsi" w:hAnsiTheme="minorHAnsi" w:cstheme="minorHAnsi"/>
          <w:sz w:val="24"/>
          <w:szCs w:val="24"/>
        </w:rPr>
        <w:t xml:space="preserve"> through Friday, January 11,</w:t>
      </w:r>
      <w:r w:rsidRPr="00D2363C">
        <w:rPr>
          <w:rFonts w:asciiTheme="minorHAnsi" w:hAnsiTheme="minorHAnsi" w:cstheme="minorHAnsi"/>
          <w:sz w:val="24"/>
          <w:szCs w:val="24"/>
        </w:rPr>
        <w:t xml:space="preserve">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rsidR="008B7C85" w:rsidRPr="00D2363C" w:rsidRDefault="008B7C85" w:rsidP="008B7C85">
      <w:pPr>
        <w:pStyle w:val="NormalWeb"/>
        <w:pBdr>
          <w:bottom w:val="single" w:sz="6" w:space="1" w:color="auto"/>
        </w:pBdr>
        <w:rPr>
          <w:rFonts w:asciiTheme="minorHAnsi" w:hAnsiTheme="minorHAnsi" w:cstheme="minorHAnsi"/>
        </w:rPr>
      </w:pPr>
    </w:p>
    <w:p w:rsidR="008B7C85" w:rsidRPr="00D2363C" w:rsidRDefault="008B7C85" w:rsidP="008B7C85">
      <w:pPr>
        <w:rPr>
          <w:rFonts w:asciiTheme="minorHAnsi" w:hAnsiTheme="minorHAnsi" w:cstheme="minorHAnsi"/>
          <w:b/>
          <w:i/>
          <w:sz w:val="24"/>
          <w:szCs w:val="24"/>
        </w:rPr>
      </w:pPr>
    </w:p>
    <w:p w:rsidR="008B7C85" w:rsidRPr="00D2363C" w:rsidRDefault="008B7C85" w:rsidP="008B7C85">
      <w:pPr>
        <w:pStyle w:val="PlainText"/>
        <w:rPr>
          <w:rFonts w:asciiTheme="minorHAnsi" w:hAnsiTheme="minorHAnsi" w:cstheme="minorHAnsi"/>
          <w:b/>
          <w:i/>
          <w:color w:val="000000" w:themeColor="text1"/>
          <w:sz w:val="24"/>
          <w:szCs w:val="24"/>
        </w:rPr>
      </w:pPr>
      <w:r w:rsidRPr="00D2363C">
        <w:rPr>
          <w:rFonts w:asciiTheme="minorHAnsi" w:hAnsiTheme="minorHAnsi" w:cstheme="minorHAnsi"/>
          <w:b/>
          <w:i/>
          <w:color w:val="000000" w:themeColor="text1"/>
          <w:sz w:val="24"/>
          <w:szCs w:val="24"/>
        </w:rPr>
        <w:t>Block Lunch Open Gym Announcement</w:t>
      </w:r>
      <w:r w:rsidRPr="00D2363C">
        <w:rPr>
          <w:rFonts w:asciiTheme="minorHAnsi" w:hAnsiTheme="minorHAnsi" w:cstheme="minorHAnsi"/>
          <w:b/>
          <w:i/>
          <w:color w:val="000000" w:themeColor="text1"/>
          <w:sz w:val="24"/>
          <w:szCs w:val="24"/>
        </w:rPr>
        <w:br/>
      </w:r>
    </w:p>
    <w:p w:rsidR="00D2363C" w:rsidRPr="00D2363C" w:rsidRDefault="00D2363C" w:rsidP="00D2363C">
      <w:pPr>
        <w:rPr>
          <w:rFonts w:asciiTheme="minorHAnsi" w:hAnsiTheme="minorHAnsi" w:cstheme="minorHAnsi"/>
          <w:sz w:val="24"/>
          <w:szCs w:val="24"/>
        </w:rPr>
      </w:pPr>
      <w:r w:rsidRPr="00D2363C">
        <w:rPr>
          <w:rFonts w:asciiTheme="minorHAnsi" w:hAnsiTheme="minorHAnsi" w:cstheme="minorHAnsi"/>
          <w:color w:val="000000"/>
          <w:sz w:val="24"/>
          <w:szCs w:val="24"/>
        </w:rPr>
        <w:t xml:space="preserve">Today during block </w:t>
      </w:r>
      <w:proofErr w:type="gramStart"/>
      <w:r w:rsidRPr="00D2363C">
        <w:rPr>
          <w:rFonts w:asciiTheme="minorHAnsi" w:hAnsiTheme="minorHAnsi" w:cstheme="minorHAnsi"/>
          <w:color w:val="000000"/>
          <w:sz w:val="24"/>
          <w:szCs w:val="24"/>
        </w:rPr>
        <w:t>lunch</w:t>
      </w:r>
      <w:proofErr w:type="gramEnd"/>
      <w:r w:rsidRPr="00D2363C">
        <w:rPr>
          <w:rFonts w:asciiTheme="minorHAnsi" w:hAnsiTheme="minorHAnsi" w:cstheme="minorHAnsi"/>
          <w:color w:val="000000"/>
          <w:sz w:val="24"/>
          <w:szCs w:val="24"/>
        </w:rPr>
        <w:t xml:space="preserve"> we will have basketball during open gym.</w:t>
      </w:r>
      <w:r w:rsidRPr="00D2363C">
        <w:rPr>
          <w:rFonts w:asciiTheme="minorHAnsi" w:hAnsiTheme="minorHAnsi" w:cstheme="minorHAnsi"/>
          <w:color w:val="000000"/>
          <w:sz w:val="24"/>
          <w:szCs w:val="24"/>
        </w:rPr>
        <w:t xml:space="preserve">  </w:t>
      </w:r>
      <w:r w:rsidRPr="00D2363C">
        <w:rPr>
          <w:rFonts w:asciiTheme="minorHAnsi" w:hAnsiTheme="minorHAnsi" w:cstheme="minorHAnsi"/>
          <w:color w:val="000000"/>
          <w:sz w:val="24"/>
          <w:szCs w:val="24"/>
        </w:rPr>
        <w:t>Please come join us and remember that food and drink are not permitted at</w:t>
      </w:r>
      <w:r w:rsidRPr="00D2363C">
        <w:rPr>
          <w:rFonts w:asciiTheme="minorHAnsi" w:hAnsiTheme="minorHAnsi" w:cstheme="minorHAnsi"/>
          <w:color w:val="000000"/>
          <w:sz w:val="24"/>
          <w:szCs w:val="24"/>
        </w:rPr>
        <w:t xml:space="preserve"> </w:t>
      </w:r>
      <w:r w:rsidRPr="00D2363C">
        <w:rPr>
          <w:rFonts w:asciiTheme="minorHAnsi" w:hAnsiTheme="minorHAnsi" w:cstheme="minorHAnsi"/>
          <w:color w:val="000000"/>
          <w:sz w:val="24"/>
          <w:szCs w:val="24"/>
        </w:rPr>
        <w:t>any time</w:t>
      </w:r>
      <w:r w:rsidRPr="00D2363C">
        <w:rPr>
          <w:rFonts w:asciiTheme="minorHAnsi" w:hAnsiTheme="minorHAnsi" w:cstheme="minorHAnsi"/>
          <w:color w:val="000000"/>
          <w:sz w:val="24"/>
          <w:szCs w:val="24"/>
        </w:rPr>
        <w:t xml:space="preserve">, </w:t>
      </w:r>
      <w:r w:rsidRPr="00D2363C">
        <w:rPr>
          <w:rFonts w:asciiTheme="minorHAnsi" w:hAnsiTheme="minorHAnsi" w:cstheme="minorHAnsi"/>
          <w:sz w:val="24"/>
          <w:szCs w:val="24"/>
          <w:highlight w:val="yellow"/>
        </w:rPr>
        <w:t>including block lunch.  We have had water spilled, pudding on the floor and gym stuck where it doesn’t belong this week.  If we can’t take care of our gyms, we will close Open Gym during block lunch.</w:t>
      </w:r>
    </w:p>
    <w:p w:rsidR="00D2363C" w:rsidRPr="00D2363C" w:rsidRDefault="00D2363C" w:rsidP="00D2363C">
      <w:pPr>
        <w:pStyle w:val="NormalWeb"/>
        <w:pBdr>
          <w:bottom w:val="single" w:sz="6" w:space="1" w:color="auto"/>
        </w:pBdr>
        <w:rPr>
          <w:rFonts w:asciiTheme="minorHAnsi" w:hAnsiTheme="minorHAnsi" w:cstheme="minorHAnsi"/>
        </w:rPr>
      </w:pPr>
    </w:p>
    <w:p w:rsidR="00D2363C" w:rsidRPr="00D2363C" w:rsidRDefault="00D2363C" w:rsidP="00D2363C">
      <w:pPr>
        <w:rPr>
          <w:rFonts w:asciiTheme="minorHAnsi" w:hAnsiTheme="minorHAnsi" w:cstheme="minorHAnsi"/>
          <w:b/>
          <w:i/>
          <w:sz w:val="24"/>
          <w:szCs w:val="24"/>
        </w:rPr>
      </w:pPr>
    </w:p>
    <w:p w:rsidR="008B7C85" w:rsidRPr="00D2363C" w:rsidRDefault="008B7C85" w:rsidP="008B7C85">
      <w:pPr>
        <w:pStyle w:val="PlainText"/>
        <w:rPr>
          <w:rFonts w:asciiTheme="minorHAnsi" w:hAnsiTheme="minorHAnsi" w:cstheme="minorHAnsi"/>
          <w:b/>
          <w:i/>
          <w:color w:val="000000" w:themeColor="text1"/>
          <w:sz w:val="24"/>
          <w:szCs w:val="24"/>
        </w:rPr>
      </w:pPr>
      <w:r w:rsidRPr="00D2363C">
        <w:rPr>
          <w:rFonts w:asciiTheme="minorHAnsi" w:hAnsiTheme="minorHAnsi" w:cstheme="minorHAnsi"/>
          <w:b/>
          <w:i/>
          <w:color w:val="000000" w:themeColor="text1"/>
          <w:sz w:val="24"/>
          <w:szCs w:val="24"/>
        </w:rPr>
        <w:t>CBE Registration Announcement</w:t>
      </w:r>
      <w:r w:rsidRPr="00D2363C">
        <w:rPr>
          <w:rFonts w:asciiTheme="minorHAnsi" w:hAnsiTheme="minorHAnsi" w:cstheme="minorHAnsi"/>
          <w:b/>
          <w:i/>
          <w:color w:val="000000" w:themeColor="text1"/>
          <w:sz w:val="24"/>
          <w:szCs w:val="24"/>
        </w:rPr>
        <w:br/>
      </w:r>
    </w:p>
    <w:p w:rsidR="008B7C85" w:rsidRPr="00D2363C" w:rsidRDefault="008B7C85" w:rsidP="008B7C85">
      <w:pPr>
        <w:rPr>
          <w:rFonts w:asciiTheme="minorHAnsi" w:hAnsiTheme="minorHAnsi" w:cstheme="minorHAnsi"/>
          <w:sz w:val="24"/>
          <w:szCs w:val="24"/>
        </w:rPr>
      </w:pPr>
      <w:r w:rsidRPr="00D2363C">
        <w:rPr>
          <w:rFonts w:asciiTheme="minorHAnsi" w:hAnsiTheme="minorHAnsi" w:cstheme="minorHAnsi"/>
          <w:sz w:val="24"/>
          <w:szCs w:val="24"/>
        </w:rPr>
        <w:t>If you can read, write and understand a language other than English, the LOTE Credit by Exam, or CBE - as we call it, is a great opportunity to get the foreign language credit you need to graduate. You could earn credit by passing the exam and never even have to take a class to learn another language. This can really open your schedule for taking more electives, etc.  If you haven’t already, be sure to sign up through the google link that came out in my email yesterday. There are also small posters with the QR code hanging around the school.  Registration for the CBE will close this Friday, November 2. If you have any questions or difficulty registering, please contact the counselors, someone in the office, or one of your teachers.</w:t>
      </w:r>
    </w:p>
    <w:p w:rsidR="000854DC" w:rsidRPr="00D2363C" w:rsidRDefault="000854DC" w:rsidP="000854DC">
      <w:pPr>
        <w:pStyle w:val="NormalWeb"/>
        <w:pBdr>
          <w:bottom w:val="single" w:sz="6" w:space="1" w:color="auto"/>
        </w:pBdr>
        <w:rPr>
          <w:rFonts w:asciiTheme="minorHAnsi" w:hAnsiTheme="minorHAnsi" w:cstheme="minorHAnsi"/>
        </w:rPr>
      </w:pPr>
    </w:p>
    <w:p w:rsidR="000854DC" w:rsidRPr="00D2363C" w:rsidRDefault="000854DC" w:rsidP="000854DC">
      <w:pPr>
        <w:rPr>
          <w:rFonts w:asciiTheme="minorHAnsi" w:hAnsiTheme="minorHAnsi" w:cstheme="minorHAnsi"/>
          <w:b/>
          <w:i/>
          <w:sz w:val="24"/>
          <w:szCs w:val="24"/>
        </w:rPr>
      </w:pPr>
    </w:p>
    <w:p w:rsidR="000854DC" w:rsidRPr="00D2363C" w:rsidRDefault="000854DC" w:rsidP="000854DC">
      <w:pPr>
        <w:rPr>
          <w:rFonts w:asciiTheme="minorHAnsi" w:hAnsiTheme="minorHAnsi" w:cstheme="minorHAnsi"/>
          <w:sz w:val="24"/>
          <w:szCs w:val="24"/>
        </w:rPr>
      </w:pPr>
      <w:r w:rsidRPr="00D2363C">
        <w:rPr>
          <w:rFonts w:asciiTheme="minorHAnsi" w:hAnsiTheme="minorHAnsi" w:cstheme="minorHAnsi"/>
          <w:b/>
          <w:i/>
          <w:color w:val="000000" w:themeColor="text1"/>
          <w:sz w:val="24"/>
          <w:szCs w:val="24"/>
        </w:rPr>
        <w:t>LHSK Library</w:t>
      </w:r>
      <w:r w:rsidRPr="00D2363C">
        <w:rPr>
          <w:rFonts w:asciiTheme="minorHAnsi" w:hAnsiTheme="minorHAnsi" w:cstheme="minorHAnsi"/>
          <w:b/>
          <w:i/>
          <w:color w:val="000000" w:themeColor="text1"/>
          <w:sz w:val="24"/>
          <w:szCs w:val="24"/>
        </w:rPr>
        <w:t xml:space="preserve"> Announcement</w:t>
      </w:r>
      <w:r w:rsidRPr="00D2363C">
        <w:rPr>
          <w:rFonts w:asciiTheme="minorHAnsi" w:hAnsiTheme="minorHAnsi" w:cstheme="minorHAnsi"/>
          <w:b/>
          <w:i/>
          <w:color w:val="000000" w:themeColor="text1"/>
          <w:sz w:val="24"/>
          <w:szCs w:val="24"/>
        </w:rPr>
        <w:br/>
      </w:r>
      <w:r w:rsidRPr="00D2363C">
        <w:rPr>
          <w:rFonts w:asciiTheme="minorHAnsi" w:hAnsiTheme="minorHAnsi" w:cstheme="minorHAnsi"/>
          <w:b/>
          <w:i/>
          <w:color w:val="000000" w:themeColor="text1"/>
          <w:sz w:val="24"/>
          <w:szCs w:val="24"/>
        </w:rPr>
        <w:br/>
      </w:r>
      <w:r w:rsidRPr="00D2363C">
        <w:rPr>
          <w:rFonts w:asciiTheme="minorHAnsi" w:hAnsiTheme="minorHAnsi" w:cstheme="minorHAnsi"/>
          <w:sz w:val="24"/>
          <w:szCs w:val="24"/>
        </w:rPr>
        <w:t>Everyone is familiar with fairy tales.  Most of the Disney movies are based on fairy tales.   Did you know the library has over 80 books that are re-</w:t>
      </w:r>
      <w:proofErr w:type="spellStart"/>
      <w:r w:rsidRPr="00D2363C">
        <w:rPr>
          <w:rFonts w:asciiTheme="minorHAnsi" w:hAnsiTheme="minorHAnsi" w:cstheme="minorHAnsi"/>
          <w:sz w:val="24"/>
          <w:szCs w:val="24"/>
        </w:rPr>
        <w:t>tellings</w:t>
      </w:r>
      <w:proofErr w:type="spellEnd"/>
      <w:r w:rsidRPr="00D2363C">
        <w:rPr>
          <w:rFonts w:asciiTheme="minorHAnsi" w:hAnsiTheme="minorHAnsi" w:cstheme="minorHAnsi"/>
          <w:sz w:val="24"/>
          <w:szCs w:val="24"/>
        </w:rPr>
        <w:t xml:space="preserve"> of the classic fairy </w:t>
      </w:r>
      <w:proofErr w:type="gramStart"/>
      <w:r w:rsidRPr="00D2363C">
        <w:rPr>
          <w:rFonts w:asciiTheme="minorHAnsi" w:hAnsiTheme="minorHAnsi" w:cstheme="minorHAnsi"/>
          <w:sz w:val="24"/>
          <w:szCs w:val="24"/>
        </w:rPr>
        <w:t>tales.</w:t>
      </w:r>
      <w:proofErr w:type="gramEnd"/>
      <w:r w:rsidRPr="00D2363C">
        <w:rPr>
          <w:rFonts w:asciiTheme="minorHAnsi" w:hAnsiTheme="minorHAnsi" w:cstheme="minorHAnsi"/>
          <w:sz w:val="24"/>
          <w:szCs w:val="24"/>
        </w:rPr>
        <w:t>  Those re-</w:t>
      </w:r>
      <w:proofErr w:type="spellStart"/>
      <w:r w:rsidRPr="00D2363C">
        <w:rPr>
          <w:rFonts w:asciiTheme="minorHAnsi" w:hAnsiTheme="minorHAnsi" w:cstheme="minorHAnsi"/>
          <w:sz w:val="24"/>
          <w:szCs w:val="24"/>
        </w:rPr>
        <w:t>tellings</w:t>
      </w:r>
      <w:proofErr w:type="spellEnd"/>
      <w:r w:rsidRPr="00D2363C">
        <w:rPr>
          <w:rFonts w:asciiTheme="minorHAnsi" w:hAnsiTheme="minorHAnsi" w:cstheme="minorHAnsi"/>
          <w:sz w:val="24"/>
          <w:szCs w:val="24"/>
        </w:rPr>
        <w:t xml:space="preserve"> are on display this month in the library.  Come in, check one out, and put your name in our November drawing.</w:t>
      </w:r>
    </w:p>
    <w:p w:rsidR="000854DC" w:rsidRPr="00D2363C" w:rsidRDefault="000854DC" w:rsidP="000854DC">
      <w:pPr>
        <w:pStyle w:val="PlainText"/>
        <w:rPr>
          <w:rFonts w:asciiTheme="minorHAnsi" w:hAnsiTheme="minorHAnsi" w:cstheme="minorHAnsi"/>
          <w:b/>
          <w:i/>
          <w:color w:val="000000" w:themeColor="text1"/>
          <w:sz w:val="24"/>
          <w:szCs w:val="24"/>
        </w:rPr>
      </w:pPr>
    </w:p>
    <w:p w:rsidR="000E2929" w:rsidRDefault="000E2929" w:rsidP="000E2929">
      <w:r>
        <w:rPr>
          <w:rFonts w:asciiTheme="minorHAnsi" w:hAnsiTheme="minorHAnsi" w:cstheme="minorHAnsi"/>
          <w:b/>
          <w:i/>
          <w:color w:val="000000" w:themeColor="text1"/>
          <w:sz w:val="24"/>
          <w:szCs w:val="24"/>
        </w:rPr>
        <w:lastRenderedPageBreak/>
        <w:t>Weight Lifting Block Lunch</w:t>
      </w:r>
      <w:r w:rsidRPr="00D2363C">
        <w:rPr>
          <w:rFonts w:asciiTheme="minorHAnsi" w:hAnsiTheme="minorHAnsi" w:cstheme="minorHAnsi"/>
          <w:b/>
          <w:i/>
          <w:color w:val="000000" w:themeColor="text1"/>
          <w:sz w:val="24"/>
          <w:szCs w:val="24"/>
        </w:rPr>
        <w:t xml:space="preserve"> Announcement</w:t>
      </w:r>
      <w:r>
        <w:rPr>
          <w:rFonts w:asciiTheme="minorHAnsi" w:hAnsiTheme="minorHAnsi" w:cstheme="minorHAnsi"/>
          <w:b/>
          <w:i/>
          <w:color w:val="000000" w:themeColor="text1"/>
          <w:sz w:val="24"/>
          <w:szCs w:val="24"/>
        </w:rPr>
        <w:br/>
      </w:r>
      <w:r w:rsidRPr="00D2363C">
        <w:rPr>
          <w:rFonts w:asciiTheme="minorHAnsi" w:hAnsiTheme="minorHAnsi" w:cstheme="minorHAnsi"/>
          <w:b/>
          <w:i/>
          <w:color w:val="000000" w:themeColor="text1"/>
          <w:sz w:val="24"/>
          <w:szCs w:val="24"/>
        </w:rPr>
        <w:br/>
      </w:r>
      <w:r w:rsidRPr="000E2929">
        <w:rPr>
          <w:sz w:val="24"/>
          <w:szCs w:val="24"/>
        </w:rPr>
        <w:t>Weightlifting club will be closed tod</w:t>
      </w:r>
      <w:r w:rsidRPr="000E2929">
        <w:rPr>
          <w:sz w:val="24"/>
          <w:szCs w:val="24"/>
        </w:rPr>
        <w:t>ay.</w:t>
      </w:r>
    </w:p>
    <w:p w:rsidR="008B7C85" w:rsidRPr="00D2363C" w:rsidRDefault="008B7C85" w:rsidP="000E2929">
      <w:pPr>
        <w:pStyle w:val="PlainText"/>
        <w:rPr>
          <w:rFonts w:asciiTheme="minorHAnsi" w:hAnsiTheme="minorHAnsi" w:cstheme="minorHAnsi"/>
          <w:b/>
          <w:i/>
          <w:color w:val="FF0000"/>
          <w:sz w:val="24"/>
          <w:szCs w:val="24"/>
        </w:rPr>
      </w:pPr>
    </w:p>
    <w:p w:rsidR="008B7C85" w:rsidRPr="00D2363C" w:rsidRDefault="008B7C85" w:rsidP="00F95C55">
      <w:pPr>
        <w:pStyle w:val="PlainText"/>
        <w:jc w:val="center"/>
        <w:rPr>
          <w:rFonts w:asciiTheme="minorHAnsi" w:hAnsiTheme="minorHAnsi" w:cstheme="minorHAnsi"/>
          <w:b/>
          <w:i/>
          <w:color w:val="FF0000"/>
          <w:sz w:val="24"/>
          <w:szCs w:val="24"/>
        </w:rPr>
      </w:pPr>
    </w:p>
    <w:p w:rsidR="008B7C85" w:rsidRPr="00D2363C" w:rsidRDefault="008B7C85" w:rsidP="00607192">
      <w:pPr>
        <w:pStyle w:val="PlainText"/>
        <w:rPr>
          <w:rFonts w:asciiTheme="minorHAnsi" w:hAnsiTheme="minorHAnsi" w:cstheme="minorHAnsi"/>
          <w:b/>
          <w:i/>
          <w:color w:val="FF0000"/>
          <w:sz w:val="24"/>
          <w:szCs w:val="24"/>
        </w:rPr>
      </w:pPr>
      <w:bookmarkStart w:id="0" w:name="_GoBack"/>
      <w:bookmarkEnd w:id="0"/>
    </w:p>
    <w:p w:rsidR="008B7C85" w:rsidRPr="00D2363C" w:rsidRDefault="008B7C85" w:rsidP="00F95C55">
      <w:pPr>
        <w:pStyle w:val="PlainText"/>
        <w:jc w:val="center"/>
        <w:rPr>
          <w:rFonts w:asciiTheme="minorHAnsi" w:hAnsiTheme="minorHAnsi" w:cstheme="minorHAnsi"/>
          <w:b/>
          <w:i/>
          <w:color w:val="FF0000"/>
          <w:sz w:val="24"/>
          <w:szCs w:val="24"/>
        </w:rPr>
      </w:pPr>
    </w:p>
    <w:p w:rsidR="000952B3" w:rsidRPr="00D2363C" w:rsidRDefault="000952B3" w:rsidP="00F95C55">
      <w:pPr>
        <w:pStyle w:val="PlainText"/>
        <w:jc w:val="center"/>
        <w:rPr>
          <w:rFonts w:asciiTheme="minorHAnsi" w:hAnsiTheme="minorHAnsi" w:cstheme="minorHAnsi"/>
          <w:b/>
          <w:i/>
          <w:color w:val="FF0000"/>
          <w:sz w:val="24"/>
          <w:szCs w:val="24"/>
        </w:rPr>
      </w:pPr>
      <w:r w:rsidRPr="00D2363C">
        <w:rPr>
          <w:rFonts w:asciiTheme="minorHAnsi" w:hAnsiTheme="minorHAnsi" w:cstheme="minorHAnsi"/>
          <w:b/>
          <w:i/>
          <w:color w:val="FF0000"/>
          <w:sz w:val="24"/>
          <w:szCs w:val="24"/>
        </w:rPr>
        <w:t>If you can choose to be anything in this world, choose to be kind.</w:t>
      </w:r>
    </w:p>
    <w:sectPr w:rsidR="000952B3" w:rsidRPr="00D2363C"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074" w:rsidRDefault="00534074" w:rsidP="00937B6B">
      <w:r>
        <w:separator/>
      </w:r>
    </w:p>
  </w:endnote>
  <w:endnote w:type="continuationSeparator" w:id="0">
    <w:p w:rsidR="00534074" w:rsidRDefault="00534074"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074" w:rsidRDefault="00534074" w:rsidP="00937B6B">
      <w:r>
        <w:separator/>
      </w:r>
    </w:p>
  </w:footnote>
  <w:footnote w:type="continuationSeparator" w:id="0">
    <w:p w:rsidR="00534074" w:rsidRDefault="00534074"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760592">
      <w:rPr>
        <w:color w:val="C00000"/>
        <w:sz w:val="28"/>
        <w:szCs w:val="24"/>
      </w:rPr>
      <w:t>Thursday</w:t>
    </w:r>
    <w:r w:rsidR="0008740C">
      <w:rPr>
        <w:color w:val="C00000"/>
        <w:sz w:val="28"/>
        <w:szCs w:val="24"/>
      </w:rPr>
      <w:t>,</w:t>
    </w:r>
    <w:r w:rsidR="00760592">
      <w:rPr>
        <w:color w:val="C00000"/>
        <w:sz w:val="28"/>
        <w:szCs w:val="24"/>
      </w:rPr>
      <w:t xml:space="preserve"> November 1,</w:t>
    </w:r>
    <w:r w:rsidR="00C41FDE">
      <w:rPr>
        <w:color w:val="C00000"/>
        <w:sz w:val="28"/>
        <w:szCs w:val="2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7"/>
  </w:num>
  <w:num w:numId="7">
    <w:abstractNumId w:val="11"/>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3"/>
  </w:num>
  <w:num w:numId="13">
    <w:abstractNumId w:val="9"/>
  </w:num>
  <w:num w:numId="14">
    <w:abstractNumId w:val="13"/>
  </w:num>
  <w:num w:numId="15">
    <w:abstractNumId w:val="10"/>
  </w:num>
  <w:num w:numId="16">
    <w:abstractNumId w:val="9"/>
  </w:num>
  <w:num w:numId="17">
    <w:abstractNumId w:val="13"/>
  </w:num>
  <w:num w:numId="18">
    <w:abstractNumId w:val="9"/>
  </w:num>
  <w:num w:numId="19">
    <w:abstractNumId w:val="13"/>
  </w:num>
  <w:num w:numId="20">
    <w:abstractNumId w:val="12"/>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705C7"/>
    <w:rsid w:val="00070A5E"/>
    <w:rsid w:val="00072380"/>
    <w:rsid w:val="000723A0"/>
    <w:rsid w:val="0007363F"/>
    <w:rsid w:val="000738B5"/>
    <w:rsid w:val="00073D64"/>
    <w:rsid w:val="00074716"/>
    <w:rsid w:val="00075B02"/>
    <w:rsid w:val="000764CA"/>
    <w:rsid w:val="00080609"/>
    <w:rsid w:val="000822E3"/>
    <w:rsid w:val="00082BAD"/>
    <w:rsid w:val="000833D4"/>
    <w:rsid w:val="000835F2"/>
    <w:rsid w:val="00083C72"/>
    <w:rsid w:val="00083FA7"/>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540"/>
    <w:rsid w:val="000B2F0D"/>
    <w:rsid w:val="000B39CE"/>
    <w:rsid w:val="000B3D88"/>
    <w:rsid w:val="000B46A7"/>
    <w:rsid w:val="000B4DA4"/>
    <w:rsid w:val="000B6CAF"/>
    <w:rsid w:val="000B6D92"/>
    <w:rsid w:val="000B7268"/>
    <w:rsid w:val="000B74B2"/>
    <w:rsid w:val="000B7B83"/>
    <w:rsid w:val="000B7D9A"/>
    <w:rsid w:val="000C04EB"/>
    <w:rsid w:val="000C081D"/>
    <w:rsid w:val="000C0992"/>
    <w:rsid w:val="000C1530"/>
    <w:rsid w:val="000C167B"/>
    <w:rsid w:val="000C1A53"/>
    <w:rsid w:val="000C267A"/>
    <w:rsid w:val="000C2C2A"/>
    <w:rsid w:val="000C2D95"/>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403D"/>
    <w:rsid w:val="000E55BD"/>
    <w:rsid w:val="000E5E1F"/>
    <w:rsid w:val="000E6A02"/>
    <w:rsid w:val="000E6EF9"/>
    <w:rsid w:val="000E73F1"/>
    <w:rsid w:val="000E7984"/>
    <w:rsid w:val="000E7CCD"/>
    <w:rsid w:val="000E7D8A"/>
    <w:rsid w:val="000F08DD"/>
    <w:rsid w:val="000F1323"/>
    <w:rsid w:val="000F1927"/>
    <w:rsid w:val="000F1A83"/>
    <w:rsid w:val="000F3173"/>
    <w:rsid w:val="000F43A4"/>
    <w:rsid w:val="000F5055"/>
    <w:rsid w:val="000F51A8"/>
    <w:rsid w:val="000F55D2"/>
    <w:rsid w:val="000F5929"/>
    <w:rsid w:val="000F5BE0"/>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0F"/>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3B5"/>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0F8D"/>
    <w:rsid w:val="001919D0"/>
    <w:rsid w:val="00193546"/>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37BA"/>
    <w:rsid w:val="00226495"/>
    <w:rsid w:val="00226FB3"/>
    <w:rsid w:val="00230213"/>
    <w:rsid w:val="00230658"/>
    <w:rsid w:val="002309F8"/>
    <w:rsid w:val="00230D3D"/>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B69"/>
    <w:rsid w:val="00260ED1"/>
    <w:rsid w:val="0026140A"/>
    <w:rsid w:val="00261E4F"/>
    <w:rsid w:val="002620F2"/>
    <w:rsid w:val="00262C30"/>
    <w:rsid w:val="00263605"/>
    <w:rsid w:val="00264485"/>
    <w:rsid w:val="0026487C"/>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312B"/>
    <w:rsid w:val="00286107"/>
    <w:rsid w:val="0028624F"/>
    <w:rsid w:val="0028652A"/>
    <w:rsid w:val="00290658"/>
    <w:rsid w:val="00290CBC"/>
    <w:rsid w:val="00290CF8"/>
    <w:rsid w:val="002920AF"/>
    <w:rsid w:val="0029242B"/>
    <w:rsid w:val="002926F8"/>
    <w:rsid w:val="00292B24"/>
    <w:rsid w:val="00292E91"/>
    <w:rsid w:val="00292F39"/>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1952"/>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2CB"/>
    <w:rsid w:val="003D19C8"/>
    <w:rsid w:val="003D1A02"/>
    <w:rsid w:val="003D2DD8"/>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F24"/>
    <w:rsid w:val="00426264"/>
    <w:rsid w:val="004268ED"/>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DB"/>
    <w:rsid w:val="00446E01"/>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3E70"/>
    <w:rsid w:val="004E5013"/>
    <w:rsid w:val="004E55A8"/>
    <w:rsid w:val="004E6DCE"/>
    <w:rsid w:val="004E7721"/>
    <w:rsid w:val="004E7C18"/>
    <w:rsid w:val="004E7E0E"/>
    <w:rsid w:val="004F042D"/>
    <w:rsid w:val="004F1316"/>
    <w:rsid w:val="004F1520"/>
    <w:rsid w:val="004F1BF0"/>
    <w:rsid w:val="004F2DEC"/>
    <w:rsid w:val="004F3A0D"/>
    <w:rsid w:val="004F3B11"/>
    <w:rsid w:val="004F3E4A"/>
    <w:rsid w:val="004F3E5B"/>
    <w:rsid w:val="004F467E"/>
    <w:rsid w:val="004F4BEB"/>
    <w:rsid w:val="004F5A5F"/>
    <w:rsid w:val="004F5D37"/>
    <w:rsid w:val="004F6DC2"/>
    <w:rsid w:val="004F7D22"/>
    <w:rsid w:val="005010BA"/>
    <w:rsid w:val="005033C8"/>
    <w:rsid w:val="0050374D"/>
    <w:rsid w:val="005041A9"/>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6B3"/>
    <w:rsid w:val="0052786D"/>
    <w:rsid w:val="00530C93"/>
    <w:rsid w:val="005315CE"/>
    <w:rsid w:val="00531E34"/>
    <w:rsid w:val="0053241A"/>
    <w:rsid w:val="00532CBA"/>
    <w:rsid w:val="00532EC7"/>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59F"/>
    <w:rsid w:val="005A31A4"/>
    <w:rsid w:val="005A3E15"/>
    <w:rsid w:val="005A3F02"/>
    <w:rsid w:val="005A42F2"/>
    <w:rsid w:val="005A4A0D"/>
    <w:rsid w:val="005A4B72"/>
    <w:rsid w:val="005A56BB"/>
    <w:rsid w:val="005A67F3"/>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7BA"/>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4649"/>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B7A7C"/>
    <w:rsid w:val="006C13CD"/>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9B4"/>
    <w:rsid w:val="00824EB8"/>
    <w:rsid w:val="00825023"/>
    <w:rsid w:val="008259DC"/>
    <w:rsid w:val="008261C8"/>
    <w:rsid w:val="00826B14"/>
    <w:rsid w:val="00826DBD"/>
    <w:rsid w:val="00826F67"/>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4985"/>
    <w:rsid w:val="00864F06"/>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789"/>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A8C"/>
    <w:rsid w:val="00891613"/>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197"/>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5E"/>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950"/>
    <w:rsid w:val="009C1438"/>
    <w:rsid w:val="009C18A9"/>
    <w:rsid w:val="009C2C8D"/>
    <w:rsid w:val="009C322F"/>
    <w:rsid w:val="009C3DD2"/>
    <w:rsid w:val="009C3E94"/>
    <w:rsid w:val="009C3EEE"/>
    <w:rsid w:val="009C55CE"/>
    <w:rsid w:val="009C57FF"/>
    <w:rsid w:val="009C61F3"/>
    <w:rsid w:val="009C6946"/>
    <w:rsid w:val="009C6EE2"/>
    <w:rsid w:val="009C7D4B"/>
    <w:rsid w:val="009C7E2C"/>
    <w:rsid w:val="009D0612"/>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E65"/>
    <w:rsid w:val="00AE5052"/>
    <w:rsid w:val="00AE62C8"/>
    <w:rsid w:val="00AE6676"/>
    <w:rsid w:val="00AE713E"/>
    <w:rsid w:val="00AF0132"/>
    <w:rsid w:val="00AF0BCA"/>
    <w:rsid w:val="00AF0E98"/>
    <w:rsid w:val="00AF10E4"/>
    <w:rsid w:val="00AF1709"/>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6AB"/>
    <w:rsid w:val="00B4479A"/>
    <w:rsid w:val="00B44F5D"/>
    <w:rsid w:val="00B45A3A"/>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0E7"/>
    <w:rsid w:val="00BA0C2C"/>
    <w:rsid w:val="00BA0F0C"/>
    <w:rsid w:val="00BA1C61"/>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3BA"/>
    <w:rsid w:val="00BD5B01"/>
    <w:rsid w:val="00BD5CD9"/>
    <w:rsid w:val="00BD61B1"/>
    <w:rsid w:val="00BD6C64"/>
    <w:rsid w:val="00BD6E9E"/>
    <w:rsid w:val="00BE007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0BA8"/>
    <w:rsid w:val="00CA17B8"/>
    <w:rsid w:val="00CA1B9B"/>
    <w:rsid w:val="00CA1BD7"/>
    <w:rsid w:val="00CA1CCA"/>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908"/>
    <w:rsid w:val="00CE6BBF"/>
    <w:rsid w:val="00CE6C75"/>
    <w:rsid w:val="00CE6EF6"/>
    <w:rsid w:val="00CF0947"/>
    <w:rsid w:val="00CF107C"/>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401DC"/>
    <w:rsid w:val="00E41137"/>
    <w:rsid w:val="00E41BE9"/>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8F5"/>
    <w:rsid w:val="00F00B84"/>
    <w:rsid w:val="00F02801"/>
    <w:rsid w:val="00F02961"/>
    <w:rsid w:val="00F02BCA"/>
    <w:rsid w:val="00F02D5C"/>
    <w:rsid w:val="00F03535"/>
    <w:rsid w:val="00F0388F"/>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367B"/>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021"/>
    <w:rsid w:val="00FA75DF"/>
    <w:rsid w:val="00FB01A9"/>
    <w:rsid w:val="00FB0376"/>
    <w:rsid w:val="00FB08E9"/>
    <w:rsid w:val="00FB0E97"/>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E14"/>
    <w:rsid w:val="00FD2D75"/>
    <w:rsid w:val="00FD2FA2"/>
    <w:rsid w:val="00FD384A"/>
    <w:rsid w:val="00FD3B65"/>
    <w:rsid w:val="00FD3CA3"/>
    <w:rsid w:val="00FD3EDF"/>
    <w:rsid w:val="00FD4316"/>
    <w:rsid w:val="00FD4AB9"/>
    <w:rsid w:val="00FD58C6"/>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D832"/>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9B14-12D9-4FC8-A1C7-4C726AD5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 Abbie</cp:lastModifiedBy>
  <cp:revision>165</cp:revision>
  <cp:lastPrinted>2018-11-01T14:23:00Z</cp:lastPrinted>
  <dcterms:created xsi:type="dcterms:W3CDTF">2018-09-26T19:49:00Z</dcterms:created>
  <dcterms:modified xsi:type="dcterms:W3CDTF">2018-11-01T15:39:00Z</dcterms:modified>
</cp:coreProperties>
</file>