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1F" w:rsidRPr="001E2461" w:rsidRDefault="008D0C1F">
      <w:pPr>
        <w:rPr>
          <w:rFonts w:ascii="Tahoma" w:hAnsi="Tahoma" w:cs="Tahoma"/>
          <w:color w:val="000000"/>
        </w:rPr>
      </w:pPr>
      <w:r w:rsidRPr="001E2461">
        <w:rPr>
          <w:rFonts w:ascii="Tahoma" w:hAnsi="Tahoma" w:cs="Tahoma"/>
          <w:color w:val="000000"/>
        </w:rPr>
        <w:t>Dear Parents:</w:t>
      </w:r>
    </w:p>
    <w:p w:rsidR="007857C4" w:rsidRPr="001E2461" w:rsidRDefault="008D0C1F" w:rsidP="00041D4F">
      <w:pPr>
        <w:rPr>
          <w:rFonts w:ascii="Tahoma" w:hAnsi="Tahoma" w:cs="Tahoma"/>
        </w:rPr>
      </w:pPr>
      <w:r w:rsidRPr="001E2461">
        <w:rPr>
          <w:rFonts w:ascii="Tahoma" w:hAnsi="Tahoma" w:cs="Tahoma"/>
          <w:color w:val="000000"/>
        </w:rPr>
        <w:t xml:space="preserve">Lewisville ISD is committed to providing a safe environment for our students, staff, and visitors. </w:t>
      </w:r>
      <w:r w:rsidR="008B15D8" w:rsidRPr="001E2461">
        <w:rPr>
          <w:rFonts w:ascii="Tahoma" w:hAnsi="Tahoma" w:cs="Tahoma"/>
          <w:color w:val="000000"/>
        </w:rPr>
        <w:t xml:space="preserve">In </w:t>
      </w:r>
      <w:r w:rsidR="00041D4F" w:rsidRPr="001E2461">
        <w:rPr>
          <w:rFonts w:ascii="Tahoma" w:hAnsi="Tahoma" w:cs="Tahoma"/>
          <w:color w:val="000000"/>
        </w:rPr>
        <w:t>an emergency situation</w:t>
      </w:r>
      <w:r w:rsidR="003F17F7">
        <w:rPr>
          <w:rFonts w:ascii="Tahoma" w:hAnsi="Tahoma" w:cs="Tahoma"/>
          <w:color w:val="000000"/>
        </w:rPr>
        <w:t xml:space="preserve"> that</w:t>
      </w:r>
      <w:r w:rsidR="00041D4F" w:rsidRPr="001E2461">
        <w:rPr>
          <w:rFonts w:ascii="Tahoma" w:hAnsi="Tahoma" w:cs="Tahoma"/>
          <w:color w:val="000000"/>
        </w:rPr>
        <w:t xml:space="preserve"> affects a school or the district, students will be cared for following state and national emergency operations</w:t>
      </w:r>
      <w:r w:rsidR="002062CF" w:rsidRPr="001E2461">
        <w:rPr>
          <w:rFonts w:ascii="Tahoma" w:hAnsi="Tahoma" w:cs="Tahoma"/>
          <w:color w:val="000000"/>
        </w:rPr>
        <w:t xml:space="preserve"> guidelines</w:t>
      </w:r>
      <w:r w:rsidR="00041D4F" w:rsidRPr="001E2461">
        <w:rPr>
          <w:rFonts w:ascii="Tahoma" w:hAnsi="Tahoma" w:cs="Tahoma"/>
          <w:color w:val="000000"/>
        </w:rPr>
        <w:t>. All campuses have detailed plans and conduct drills</w:t>
      </w:r>
      <w:r w:rsidR="003F17F7">
        <w:rPr>
          <w:rFonts w:ascii="Tahoma" w:hAnsi="Tahoma" w:cs="Tahoma"/>
          <w:color w:val="000000"/>
        </w:rPr>
        <w:t xml:space="preserve"> during</w:t>
      </w:r>
      <w:r w:rsidR="00041D4F" w:rsidRPr="001E2461">
        <w:rPr>
          <w:rFonts w:ascii="Tahoma" w:hAnsi="Tahoma" w:cs="Tahoma"/>
          <w:color w:val="000000"/>
        </w:rPr>
        <w:t xml:space="preserve"> the year</w:t>
      </w:r>
      <w:r w:rsidR="003F17F7">
        <w:rPr>
          <w:rFonts w:ascii="Tahoma" w:hAnsi="Tahoma" w:cs="Tahoma"/>
          <w:color w:val="000000"/>
        </w:rPr>
        <w:t xml:space="preserve"> to </w:t>
      </w:r>
      <w:r w:rsidR="00041D4F" w:rsidRPr="001E2461">
        <w:rPr>
          <w:rFonts w:ascii="Tahoma" w:hAnsi="Tahoma" w:cs="Tahoma"/>
          <w:color w:val="000000"/>
        </w:rPr>
        <w:t>prepar</w:t>
      </w:r>
      <w:r w:rsidR="003F17F7">
        <w:rPr>
          <w:rFonts w:ascii="Tahoma" w:hAnsi="Tahoma" w:cs="Tahoma"/>
          <w:color w:val="000000"/>
        </w:rPr>
        <w:t>e</w:t>
      </w:r>
      <w:r w:rsidR="00041D4F" w:rsidRPr="001E2461">
        <w:rPr>
          <w:rFonts w:ascii="Tahoma" w:hAnsi="Tahoma" w:cs="Tahoma"/>
          <w:color w:val="000000"/>
        </w:rPr>
        <w:t xml:space="preserve"> students and staff </w:t>
      </w:r>
      <w:r w:rsidR="002062CF" w:rsidRPr="001E2461">
        <w:rPr>
          <w:rFonts w:ascii="Tahoma" w:hAnsi="Tahoma" w:cs="Tahoma"/>
          <w:color w:val="000000"/>
        </w:rPr>
        <w:t>for a safe, rapid response.</w:t>
      </w:r>
    </w:p>
    <w:p w:rsidR="007F1F99" w:rsidRPr="001E2461" w:rsidRDefault="00041D4F" w:rsidP="007F1F99">
      <w:pPr>
        <w:autoSpaceDE w:val="0"/>
        <w:autoSpaceDN w:val="0"/>
        <w:adjustRightInd w:val="0"/>
        <w:spacing w:after="0" w:line="240" w:lineRule="auto"/>
        <w:rPr>
          <w:rFonts w:ascii="Tahoma" w:hAnsi="Tahoma" w:cs="Tahoma"/>
        </w:rPr>
      </w:pPr>
      <w:r w:rsidRPr="001E2461">
        <w:rPr>
          <w:rFonts w:ascii="Tahoma" w:hAnsi="Tahoma" w:cs="Tahoma"/>
        </w:rPr>
        <w:t>What you can do</w:t>
      </w:r>
      <w:r w:rsidR="00EA56B7" w:rsidRPr="001E2461">
        <w:rPr>
          <w:rFonts w:ascii="Tahoma" w:hAnsi="Tahoma" w:cs="Tahoma"/>
        </w:rPr>
        <w:t>:</w:t>
      </w:r>
      <w:r w:rsidR="00900242" w:rsidRPr="001E2461">
        <w:rPr>
          <w:rFonts w:ascii="Tahoma" w:hAnsi="Tahoma" w:cs="Tahoma"/>
        </w:rPr>
        <w:t xml:space="preserve"> </w:t>
      </w:r>
    </w:p>
    <w:p w:rsidR="00041D4F" w:rsidRPr="001E2461" w:rsidRDefault="003F17F7" w:rsidP="00041D4F">
      <w:pPr>
        <w:pStyle w:val="ListParagraph"/>
        <w:numPr>
          <w:ilvl w:val="0"/>
          <w:numId w:val="9"/>
        </w:numPr>
        <w:autoSpaceDE w:val="0"/>
        <w:autoSpaceDN w:val="0"/>
        <w:adjustRightInd w:val="0"/>
        <w:spacing w:after="0" w:line="240" w:lineRule="auto"/>
        <w:rPr>
          <w:rFonts w:ascii="Tahoma" w:hAnsi="Tahoma" w:cs="Tahoma"/>
        </w:rPr>
      </w:pPr>
      <w:r>
        <w:rPr>
          <w:rFonts w:ascii="Tahoma" w:hAnsi="Tahoma" w:cs="Tahoma"/>
        </w:rPr>
        <w:t>Update</w:t>
      </w:r>
      <w:r w:rsidR="00041D4F" w:rsidRPr="001E2461">
        <w:rPr>
          <w:rFonts w:ascii="Tahoma" w:hAnsi="Tahoma" w:cs="Tahoma"/>
        </w:rPr>
        <w:t xml:space="preserve"> your child’s emergency contact information</w:t>
      </w:r>
      <w:r>
        <w:rPr>
          <w:rFonts w:ascii="Tahoma" w:hAnsi="Tahoma" w:cs="Tahoma"/>
        </w:rPr>
        <w:t>.</w:t>
      </w:r>
      <w:r w:rsidR="00041D4F" w:rsidRPr="001E2461">
        <w:rPr>
          <w:rFonts w:ascii="Tahoma" w:hAnsi="Tahoma" w:cs="Tahoma"/>
        </w:rPr>
        <w:t xml:space="preserve"> </w:t>
      </w:r>
      <w:r>
        <w:rPr>
          <w:rFonts w:ascii="Tahoma" w:hAnsi="Tahoma" w:cs="Tahoma"/>
        </w:rPr>
        <w:t>C</w:t>
      </w:r>
      <w:r w:rsidR="00041D4F" w:rsidRPr="001E2461">
        <w:rPr>
          <w:rFonts w:ascii="Tahoma" w:hAnsi="Tahoma" w:cs="Tahoma"/>
        </w:rPr>
        <w:t xml:space="preserve">onsider finding one contact that lives in walking distance of the school. </w:t>
      </w:r>
    </w:p>
    <w:p w:rsidR="00171327" w:rsidRPr="001E2461" w:rsidRDefault="00171327" w:rsidP="00041D4F">
      <w:pPr>
        <w:pStyle w:val="ListParagraph"/>
        <w:numPr>
          <w:ilvl w:val="0"/>
          <w:numId w:val="9"/>
        </w:numPr>
        <w:autoSpaceDE w:val="0"/>
        <w:autoSpaceDN w:val="0"/>
        <w:adjustRightInd w:val="0"/>
        <w:spacing w:after="0" w:line="240" w:lineRule="auto"/>
        <w:rPr>
          <w:rFonts w:ascii="Tahoma" w:hAnsi="Tahoma" w:cs="Tahoma"/>
        </w:rPr>
      </w:pPr>
      <w:r w:rsidRPr="001E2461">
        <w:rPr>
          <w:rFonts w:ascii="Tahoma" w:hAnsi="Tahoma" w:cs="Tahoma"/>
        </w:rPr>
        <w:t>Check your phone for Skylert</w:t>
      </w:r>
      <w:r w:rsidR="00924886" w:rsidRPr="001E2461">
        <w:rPr>
          <w:rFonts w:ascii="Tahoma" w:hAnsi="Tahoma" w:cs="Tahoma"/>
        </w:rPr>
        <w:t xml:space="preserve"> </w:t>
      </w:r>
      <w:r w:rsidRPr="001E2461">
        <w:rPr>
          <w:rFonts w:ascii="Tahoma" w:hAnsi="Tahoma" w:cs="Tahoma"/>
        </w:rPr>
        <w:t>messages.</w:t>
      </w:r>
      <w:r w:rsidR="00650F64" w:rsidRPr="001E2461">
        <w:rPr>
          <w:rFonts w:ascii="Tahoma" w:hAnsi="Tahoma" w:cs="Tahoma"/>
        </w:rPr>
        <w:t xml:space="preserve"> Information on Skylert will be provided by your campus and on</w:t>
      </w:r>
      <w:r w:rsidR="003F17F7">
        <w:rPr>
          <w:rFonts w:ascii="Tahoma" w:hAnsi="Tahoma" w:cs="Tahoma"/>
        </w:rPr>
        <w:t xml:space="preserve"> the LISD web page under Parents</w:t>
      </w:r>
      <w:r w:rsidR="008F6933">
        <w:rPr>
          <w:rFonts w:ascii="Tahoma" w:hAnsi="Tahoma" w:cs="Tahoma"/>
        </w:rPr>
        <w:t>, Skyward Family Access</w:t>
      </w:r>
      <w:r w:rsidR="003F17F7">
        <w:rPr>
          <w:rFonts w:ascii="Tahoma" w:hAnsi="Tahoma" w:cs="Tahoma"/>
        </w:rPr>
        <w:t>.</w:t>
      </w:r>
      <w:r w:rsidRPr="001E2461">
        <w:rPr>
          <w:rFonts w:ascii="Tahoma" w:hAnsi="Tahoma" w:cs="Tahoma"/>
        </w:rPr>
        <w:t xml:space="preserve"> These messages will also be posted on the district webpage, Facebook and Twitter. </w:t>
      </w:r>
    </w:p>
    <w:p w:rsidR="007F1F99" w:rsidRPr="001E2461" w:rsidRDefault="007F1F99" w:rsidP="00476076">
      <w:pPr>
        <w:pStyle w:val="ListParagraph"/>
        <w:numPr>
          <w:ilvl w:val="0"/>
          <w:numId w:val="8"/>
        </w:numPr>
        <w:autoSpaceDE w:val="0"/>
        <w:autoSpaceDN w:val="0"/>
        <w:adjustRightInd w:val="0"/>
        <w:spacing w:after="0" w:line="240" w:lineRule="auto"/>
        <w:rPr>
          <w:rFonts w:ascii="Tahoma" w:hAnsi="Tahoma" w:cs="Tahoma"/>
        </w:rPr>
      </w:pPr>
      <w:r w:rsidRPr="001E2461">
        <w:rPr>
          <w:rFonts w:ascii="Tahoma" w:hAnsi="Tahoma" w:cs="Tahoma"/>
        </w:rPr>
        <w:t>DO NOT call or rush to your child’s school. Phones</w:t>
      </w:r>
      <w:r w:rsidR="00900242" w:rsidRPr="001E2461">
        <w:rPr>
          <w:rFonts w:ascii="Tahoma" w:hAnsi="Tahoma" w:cs="Tahoma"/>
        </w:rPr>
        <w:t xml:space="preserve"> </w:t>
      </w:r>
      <w:r w:rsidRPr="001E2461">
        <w:rPr>
          <w:rFonts w:ascii="Tahoma" w:hAnsi="Tahoma" w:cs="Tahoma"/>
        </w:rPr>
        <w:t xml:space="preserve">and staff are needed for emergency response </w:t>
      </w:r>
      <w:r w:rsidR="001E2461" w:rsidRPr="001E2461">
        <w:rPr>
          <w:rFonts w:ascii="Tahoma" w:hAnsi="Tahoma" w:cs="Tahoma"/>
        </w:rPr>
        <w:t>e</w:t>
      </w:r>
      <w:r w:rsidRPr="001E2461">
        <w:rPr>
          <w:rFonts w:ascii="Tahoma" w:hAnsi="Tahoma" w:cs="Tahoma"/>
        </w:rPr>
        <w:t>fforts.</w:t>
      </w:r>
    </w:p>
    <w:p w:rsidR="007F1F99" w:rsidRPr="001E2461" w:rsidRDefault="007F1F99" w:rsidP="00476076">
      <w:pPr>
        <w:pStyle w:val="ListParagraph"/>
        <w:numPr>
          <w:ilvl w:val="0"/>
          <w:numId w:val="8"/>
        </w:numPr>
        <w:autoSpaceDE w:val="0"/>
        <w:autoSpaceDN w:val="0"/>
        <w:adjustRightInd w:val="0"/>
        <w:spacing w:after="0" w:line="240" w:lineRule="auto"/>
        <w:rPr>
          <w:rFonts w:ascii="Tahoma" w:hAnsi="Tahoma" w:cs="Tahoma"/>
        </w:rPr>
      </w:pPr>
      <w:r w:rsidRPr="001E2461">
        <w:rPr>
          <w:rFonts w:ascii="Tahoma" w:hAnsi="Tahoma" w:cs="Tahoma"/>
        </w:rPr>
        <w:t xml:space="preserve">DO NOT phone your child. </w:t>
      </w:r>
      <w:r w:rsidR="003F17F7">
        <w:rPr>
          <w:rFonts w:ascii="Tahoma" w:hAnsi="Tahoma" w:cs="Tahoma"/>
        </w:rPr>
        <w:t>For safety reasons s</w:t>
      </w:r>
      <w:r w:rsidRPr="001E2461">
        <w:rPr>
          <w:rFonts w:ascii="Tahoma" w:hAnsi="Tahoma" w:cs="Tahoma"/>
        </w:rPr>
        <w:t>taff and students are</w:t>
      </w:r>
      <w:r w:rsidR="00900242" w:rsidRPr="001E2461">
        <w:rPr>
          <w:rFonts w:ascii="Tahoma" w:hAnsi="Tahoma" w:cs="Tahoma"/>
        </w:rPr>
        <w:t xml:space="preserve"> </w:t>
      </w:r>
      <w:r w:rsidRPr="001E2461">
        <w:rPr>
          <w:rFonts w:ascii="Tahoma" w:hAnsi="Tahoma" w:cs="Tahoma"/>
        </w:rPr>
        <w:t>discouraged from using cell phone communication.</w:t>
      </w:r>
      <w:r w:rsidR="001A53D4" w:rsidRPr="001E2461">
        <w:rPr>
          <w:rFonts w:ascii="Tahoma" w:hAnsi="Tahoma" w:cs="Tahoma"/>
        </w:rPr>
        <w:t xml:space="preserve"> Cell phone use will resume at the principal’s discretion.</w:t>
      </w:r>
    </w:p>
    <w:p w:rsidR="00EA56B7" w:rsidRPr="001E2461" w:rsidRDefault="00EA56B7" w:rsidP="00476076">
      <w:pPr>
        <w:pStyle w:val="ListParagraph"/>
        <w:numPr>
          <w:ilvl w:val="0"/>
          <w:numId w:val="8"/>
        </w:numPr>
        <w:autoSpaceDE w:val="0"/>
        <w:autoSpaceDN w:val="0"/>
        <w:adjustRightInd w:val="0"/>
        <w:spacing w:after="0" w:line="240" w:lineRule="auto"/>
        <w:rPr>
          <w:rFonts w:ascii="Tahoma" w:hAnsi="Tahoma" w:cs="Tahoma"/>
        </w:rPr>
      </w:pPr>
      <w:r w:rsidRPr="001E2461">
        <w:rPr>
          <w:rFonts w:ascii="Tahoma" w:hAnsi="Tahoma" w:cs="Tahoma"/>
        </w:rPr>
        <w:t xml:space="preserve">Go to the LISD website: </w:t>
      </w:r>
      <w:hyperlink r:id="rId7" w:history="1">
        <w:r w:rsidRPr="001E2461">
          <w:rPr>
            <w:rStyle w:val="Hyperlink"/>
            <w:rFonts w:ascii="Tahoma" w:hAnsi="Tahoma" w:cs="Tahoma"/>
          </w:rPr>
          <w:t>http://www.lisd.net</w:t>
        </w:r>
      </w:hyperlink>
      <w:r w:rsidRPr="001E2461">
        <w:rPr>
          <w:rFonts w:ascii="Tahoma" w:hAnsi="Tahoma" w:cs="Tahoma"/>
        </w:rPr>
        <w:t xml:space="preserve"> </w:t>
      </w:r>
      <w:r w:rsidRPr="001E2461">
        <w:rPr>
          <w:rFonts w:ascii="Tahoma" w:hAnsi="Tahoma" w:cs="Tahoma"/>
          <w:i/>
          <w:iCs/>
        </w:rPr>
        <w:t xml:space="preserve"> </w:t>
      </w:r>
      <w:r w:rsidRPr="001E2461">
        <w:rPr>
          <w:rFonts w:ascii="Tahoma" w:hAnsi="Tahoma" w:cs="Tahoma"/>
        </w:rPr>
        <w:t>for emergency updates.</w:t>
      </w:r>
    </w:p>
    <w:p w:rsidR="007F1F99" w:rsidRPr="001E2461" w:rsidRDefault="007F1F99" w:rsidP="00476076">
      <w:pPr>
        <w:pStyle w:val="ListParagraph"/>
        <w:numPr>
          <w:ilvl w:val="0"/>
          <w:numId w:val="8"/>
        </w:numPr>
        <w:autoSpaceDE w:val="0"/>
        <w:autoSpaceDN w:val="0"/>
        <w:adjustRightInd w:val="0"/>
        <w:spacing w:after="0" w:line="240" w:lineRule="auto"/>
        <w:rPr>
          <w:rFonts w:ascii="Tahoma" w:hAnsi="Tahoma" w:cs="Tahoma"/>
        </w:rPr>
      </w:pPr>
      <w:r w:rsidRPr="001E2461">
        <w:rPr>
          <w:rFonts w:ascii="Tahoma" w:hAnsi="Tahoma" w:cs="Tahoma"/>
        </w:rPr>
        <w:t>Tune in to local TV/Radio stations for official school news</w:t>
      </w:r>
      <w:r w:rsidR="00900242" w:rsidRPr="001E2461">
        <w:rPr>
          <w:rFonts w:ascii="Tahoma" w:hAnsi="Tahoma" w:cs="Tahoma"/>
        </w:rPr>
        <w:t xml:space="preserve"> </w:t>
      </w:r>
      <w:r w:rsidRPr="001E2461">
        <w:rPr>
          <w:rFonts w:ascii="Tahoma" w:hAnsi="Tahoma" w:cs="Tahoma"/>
        </w:rPr>
        <w:t>alerts</w:t>
      </w:r>
      <w:r w:rsidR="00787B71" w:rsidRPr="001E2461">
        <w:rPr>
          <w:rFonts w:ascii="Tahoma" w:hAnsi="Tahoma" w:cs="Tahoma"/>
        </w:rPr>
        <w:t>:</w:t>
      </w:r>
      <w:r w:rsidR="00476076" w:rsidRPr="001E2461">
        <w:rPr>
          <w:rFonts w:ascii="Tahoma" w:hAnsi="Tahoma" w:cs="Tahoma"/>
        </w:rPr>
        <w:t xml:space="preserve"> </w:t>
      </w:r>
      <w:r w:rsidR="00476076" w:rsidRPr="001E2461">
        <w:rPr>
          <w:rFonts w:ascii="Tahoma" w:hAnsi="Tahoma" w:cs="Tahoma"/>
          <w:color w:val="000000"/>
        </w:rPr>
        <w:t>television channels 4 (</w:t>
      </w:r>
      <w:hyperlink r:id="rId8" w:tgtFrame="_blank" w:history="1">
        <w:r w:rsidR="00476076" w:rsidRPr="001E2461">
          <w:rPr>
            <w:rFonts w:ascii="Tahoma" w:hAnsi="Tahoma" w:cs="Tahoma"/>
            <w:color w:val="6B43B0"/>
            <w:u w:val="single"/>
          </w:rPr>
          <w:t>KDFW</w:t>
        </w:r>
      </w:hyperlink>
      <w:r w:rsidR="00476076" w:rsidRPr="001E2461">
        <w:rPr>
          <w:rFonts w:ascii="Tahoma" w:hAnsi="Tahoma" w:cs="Tahoma"/>
          <w:color w:val="000000"/>
        </w:rPr>
        <w:t>), 5 (</w:t>
      </w:r>
      <w:hyperlink r:id="rId9" w:tgtFrame="_blank" w:history="1">
        <w:r w:rsidR="00476076" w:rsidRPr="001E2461">
          <w:rPr>
            <w:rFonts w:ascii="Tahoma" w:hAnsi="Tahoma" w:cs="Tahoma"/>
            <w:color w:val="6B43B0"/>
            <w:u w:val="single"/>
          </w:rPr>
          <w:t>KXAS</w:t>
        </w:r>
      </w:hyperlink>
      <w:r w:rsidR="00476076" w:rsidRPr="001E2461">
        <w:rPr>
          <w:rFonts w:ascii="Tahoma" w:hAnsi="Tahoma" w:cs="Tahoma"/>
          <w:color w:val="000000"/>
        </w:rPr>
        <w:t>), 8 (</w:t>
      </w:r>
      <w:hyperlink r:id="rId10" w:tgtFrame="_blank" w:history="1">
        <w:r w:rsidR="00476076" w:rsidRPr="001E2461">
          <w:rPr>
            <w:rFonts w:ascii="Tahoma" w:hAnsi="Tahoma" w:cs="Tahoma"/>
            <w:color w:val="6B43B0"/>
            <w:u w:val="single"/>
          </w:rPr>
          <w:t>WFAA</w:t>
        </w:r>
      </w:hyperlink>
      <w:r w:rsidR="00476076" w:rsidRPr="001E2461">
        <w:rPr>
          <w:rFonts w:ascii="Tahoma" w:hAnsi="Tahoma" w:cs="Tahoma"/>
          <w:color w:val="000000"/>
        </w:rPr>
        <w:t>), 11 (</w:t>
      </w:r>
      <w:hyperlink r:id="rId11" w:tgtFrame="_blank" w:history="1">
        <w:r w:rsidR="00476076" w:rsidRPr="001E2461">
          <w:rPr>
            <w:rFonts w:ascii="Tahoma" w:hAnsi="Tahoma" w:cs="Tahoma"/>
            <w:color w:val="6B43B0"/>
            <w:u w:val="single"/>
          </w:rPr>
          <w:t>KTVT</w:t>
        </w:r>
      </w:hyperlink>
      <w:r w:rsidR="00476076" w:rsidRPr="001E2461">
        <w:rPr>
          <w:rFonts w:ascii="Tahoma" w:hAnsi="Tahoma" w:cs="Tahoma"/>
          <w:color w:val="000000"/>
        </w:rPr>
        <w:t>), 23 (</w:t>
      </w:r>
      <w:hyperlink r:id="rId12" w:tgtFrame="_blank" w:history="1">
        <w:r w:rsidR="00476076" w:rsidRPr="001E2461">
          <w:rPr>
            <w:rFonts w:ascii="Tahoma" w:hAnsi="Tahoma" w:cs="Tahoma"/>
            <w:color w:val="6B43B0"/>
            <w:u w:val="single"/>
          </w:rPr>
          <w:t>KUVN</w:t>
        </w:r>
      </w:hyperlink>
      <w:r w:rsidR="00476076" w:rsidRPr="001E2461">
        <w:rPr>
          <w:rFonts w:ascii="Tahoma" w:hAnsi="Tahoma" w:cs="Tahoma"/>
          <w:color w:val="000000"/>
        </w:rPr>
        <w:t>) and 39 (</w:t>
      </w:r>
      <w:hyperlink r:id="rId13" w:tgtFrame="_blank" w:history="1">
        <w:r w:rsidR="00476076" w:rsidRPr="001E2461">
          <w:rPr>
            <w:rFonts w:ascii="Tahoma" w:hAnsi="Tahoma" w:cs="Tahoma"/>
            <w:color w:val="6B43B0"/>
            <w:u w:val="single"/>
          </w:rPr>
          <w:t>KXTX</w:t>
        </w:r>
      </w:hyperlink>
      <w:r w:rsidR="00476076" w:rsidRPr="001E2461">
        <w:rPr>
          <w:rFonts w:ascii="Tahoma" w:hAnsi="Tahoma" w:cs="Tahoma"/>
          <w:color w:val="000000"/>
        </w:rPr>
        <w:t>) along with radio stations 820 AM (</w:t>
      </w:r>
      <w:hyperlink r:id="rId14" w:tgtFrame="_blank" w:history="1">
        <w:r w:rsidR="00476076" w:rsidRPr="001E2461">
          <w:rPr>
            <w:rFonts w:ascii="Tahoma" w:hAnsi="Tahoma" w:cs="Tahoma"/>
            <w:color w:val="6B43B0"/>
            <w:u w:val="single"/>
          </w:rPr>
          <w:t>WBAP</w:t>
        </w:r>
      </w:hyperlink>
      <w:r w:rsidR="00476076" w:rsidRPr="001E2461">
        <w:rPr>
          <w:rFonts w:ascii="Tahoma" w:hAnsi="Tahoma" w:cs="Tahoma"/>
          <w:color w:val="000000"/>
        </w:rPr>
        <w:t>), 100.7 FM (</w:t>
      </w:r>
      <w:hyperlink r:id="rId15" w:tgtFrame="_blank" w:history="1">
        <w:r w:rsidR="00476076" w:rsidRPr="001E2461">
          <w:rPr>
            <w:rFonts w:ascii="Tahoma" w:hAnsi="Tahoma" w:cs="Tahoma"/>
            <w:color w:val="6B43B0"/>
            <w:u w:val="single"/>
          </w:rPr>
          <w:t>KWRD</w:t>
        </w:r>
      </w:hyperlink>
      <w:r w:rsidR="00476076" w:rsidRPr="001E2461">
        <w:rPr>
          <w:rFonts w:ascii="Tahoma" w:hAnsi="Tahoma" w:cs="Tahoma"/>
          <w:color w:val="000000"/>
        </w:rPr>
        <w:t>), 106.1 FM (</w:t>
      </w:r>
      <w:hyperlink r:id="rId16" w:tgtFrame="_blank" w:history="1">
        <w:r w:rsidR="00476076" w:rsidRPr="001E2461">
          <w:rPr>
            <w:rFonts w:ascii="Tahoma" w:hAnsi="Tahoma" w:cs="Tahoma"/>
            <w:color w:val="6B43B0"/>
            <w:u w:val="single"/>
          </w:rPr>
          <w:t>KHKS</w:t>
        </w:r>
      </w:hyperlink>
      <w:r w:rsidR="00476076" w:rsidRPr="001E2461">
        <w:rPr>
          <w:rFonts w:ascii="Tahoma" w:hAnsi="Tahoma" w:cs="Tahoma"/>
          <w:color w:val="000000"/>
        </w:rPr>
        <w:t>), 570 AM (</w:t>
      </w:r>
      <w:hyperlink r:id="rId17" w:tgtFrame="_blank" w:history="1">
        <w:r w:rsidR="00476076" w:rsidRPr="001E2461">
          <w:rPr>
            <w:rFonts w:ascii="Tahoma" w:hAnsi="Tahoma" w:cs="Tahoma"/>
            <w:color w:val="6B43B0"/>
            <w:u w:val="single"/>
          </w:rPr>
          <w:t>KLIF</w:t>
        </w:r>
      </w:hyperlink>
      <w:r w:rsidR="00476076" w:rsidRPr="001E2461">
        <w:rPr>
          <w:rFonts w:ascii="Tahoma" w:hAnsi="Tahoma" w:cs="Tahoma"/>
          <w:color w:val="000000"/>
        </w:rPr>
        <w:t>), 99.5 FM (</w:t>
      </w:r>
      <w:hyperlink r:id="rId18" w:tgtFrame="_blank" w:history="1">
        <w:r w:rsidR="00476076" w:rsidRPr="001E2461">
          <w:rPr>
            <w:rFonts w:ascii="Tahoma" w:hAnsi="Tahoma" w:cs="Tahoma"/>
            <w:color w:val="6B43B0"/>
            <w:u w:val="single"/>
          </w:rPr>
          <w:t>KPLX</w:t>
        </w:r>
      </w:hyperlink>
      <w:r w:rsidR="00476076" w:rsidRPr="001E2461">
        <w:rPr>
          <w:rFonts w:ascii="Tahoma" w:hAnsi="Tahoma" w:cs="Tahoma"/>
          <w:color w:val="000000"/>
        </w:rPr>
        <w:t>), 1080 AM (</w:t>
      </w:r>
      <w:hyperlink r:id="rId19" w:tgtFrame="_blank" w:history="1">
        <w:r w:rsidR="00476076" w:rsidRPr="001E2461">
          <w:rPr>
            <w:rFonts w:ascii="Tahoma" w:hAnsi="Tahoma" w:cs="Tahoma"/>
            <w:color w:val="6B43B0"/>
            <w:u w:val="single"/>
          </w:rPr>
          <w:t>KRLD</w:t>
        </w:r>
      </w:hyperlink>
      <w:r w:rsidR="00476076" w:rsidRPr="001E2461">
        <w:rPr>
          <w:rFonts w:ascii="Tahoma" w:hAnsi="Tahoma" w:cs="Tahoma"/>
          <w:color w:val="000000"/>
        </w:rPr>
        <w:t>) and 103.7 (</w:t>
      </w:r>
      <w:hyperlink r:id="rId20" w:tgtFrame="_blank" w:history="1">
        <w:r w:rsidR="00476076" w:rsidRPr="001E2461">
          <w:rPr>
            <w:rFonts w:ascii="Tahoma" w:hAnsi="Tahoma" w:cs="Tahoma"/>
            <w:color w:val="6B43B0"/>
            <w:u w:val="single"/>
          </w:rPr>
          <w:t>KVIL</w:t>
        </w:r>
      </w:hyperlink>
      <w:r w:rsidR="00476076" w:rsidRPr="001E2461">
        <w:rPr>
          <w:rFonts w:ascii="Tahoma" w:hAnsi="Tahoma" w:cs="Tahoma"/>
          <w:color w:val="000000"/>
        </w:rPr>
        <w:t>)</w:t>
      </w:r>
    </w:p>
    <w:p w:rsidR="007F1F99" w:rsidRPr="001E2461" w:rsidRDefault="007F1F99" w:rsidP="00476076">
      <w:pPr>
        <w:pStyle w:val="ListParagraph"/>
        <w:numPr>
          <w:ilvl w:val="0"/>
          <w:numId w:val="8"/>
        </w:numPr>
        <w:autoSpaceDE w:val="0"/>
        <w:autoSpaceDN w:val="0"/>
        <w:adjustRightInd w:val="0"/>
        <w:spacing w:after="0" w:line="240" w:lineRule="auto"/>
        <w:rPr>
          <w:rFonts w:ascii="Tahoma" w:hAnsi="Tahoma" w:cs="Tahoma"/>
        </w:rPr>
      </w:pPr>
      <w:r w:rsidRPr="001E2461">
        <w:rPr>
          <w:rFonts w:ascii="Tahoma" w:hAnsi="Tahoma" w:cs="Tahoma"/>
        </w:rPr>
        <w:t>Rely only on official communication from school or public</w:t>
      </w:r>
      <w:r w:rsidR="00900242" w:rsidRPr="001E2461">
        <w:rPr>
          <w:rFonts w:ascii="Tahoma" w:hAnsi="Tahoma" w:cs="Tahoma"/>
        </w:rPr>
        <w:t xml:space="preserve"> </w:t>
      </w:r>
      <w:r w:rsidRPr="001E2461">
        <w:rPr>
          <w:rFonts w:ascii="Tahoma" w:hAnsi="Tahoma" w:cs="Tahoma"/>
        </w:rPr>
        <w:t>safety officials.</w:t>
      </w:r>
    </w:p>
    <w:p w:rsidR="007F1F99" w:rsidRPr="001E2461" w:rsidRDefault="007F1F99" w:rsidP="007F1F99">
      <w:pPr>
        <w:pStyle w:val="ListParagraph"/>
        <w:numPr>
          <w:ilvl w:val="0"/>
          <w:numId w:val="8"/>
        </w:numPr>
        <w:autoSpaceDE w:val="0"/>
        <w:autoSpaceDN w:val="0"/>
        <w:adjustRightInd w:val="0"/>
        <w:spacing w:after="0" w:line="240" w:lineRule="auto"/>
        <w:rPr>
          <w:rFonts w:ascii="Tahoma" w:hAnsi="Tahoma" w:cs="Tahoma"/>
          <w:color w:val="000000"/>
        </w:rPr>
      </w:pPr>
      <w:r w:rsidRPr="001E2461">
        <w:rPr>
          <w:rFonts w:ascii="Tahoma" w:hAnsi="Tahoma" w:cs="Tahoma"/>
        </w:rPr>
        <w:t>Listen for official information</w:t>
      </w:r>
      <w:r w:rsidR="00F03C6C">
        <w:rPr>
          <w:rFonts w:ascii="Tahoma" w:hAnsi="Tahoma" w:cs="Tahoma"/>
        </w:rPr>
        <w:t xml:space="preserve"> on picking</w:t>
      </w:r>
      <w:r w:rsidR="000866AB" w:rsidRPr="001E2461">
        <w:rPr>
          <w:rFonts w:ascii="Tahoma" w:hAnsi="Tahoma" w:cs="Tahoma"/>
        </w:rPr>
        <w:t xml:space="preserve"> up</w:t>
      </w:r>
      <w:r w:rsidR="00900242" w:rsidRPr="001E2461">
        <w:rPr>
          <w:rFonts w:ascii="Tahoma" w:hAnsi="Tahoma" w:cs="Tahoma"/>
        </w:rPr>
        <w:t xml:space="preserve"> </w:t>
      </w:r>
      <w:r w:rsidRPr="001E2461">
        <w:rPr>
          <w:rFonts w:ascii="Tahoma" w:hAnsi="Tahoma" w:cs="Tahoma"/>
        </w:rPr>
        <w:t>your child. Students will be released ONLY to parents/guardians</w:t>
      </w:r>
      <w:r w:rsidR="00476076" w:rsidRPr="001E2461">
        <w:rPr>
          <w:rFonts w:ascii="Tahoma" w:hAnsi="Tahoma" w:cs="Tahoma"/>
        </w:rPr>
        <w:t xml:space="preserve"> </w:t>
      </w:r>
      <w:r w:rsidRPr="001E2461">
        <w:rPr>
          <w:rFonts w:ascii="Tahoma" w:hAnsi="Tahoma" w:cs="Tahoma"/>
        </w:rPr>
        <w:t>who are documented as emergency contacts</w:t>
      </w:r>
      <w:r w:rsidR="00476076" w:rsidRPr="001E2461">
        <w:rPr>
          <w:rFonts w:ascii="Tahoma" w:hAnsi="Tahoma" w:cs="Tahoma"/>
        </w:rPr>
        <w:t xml:space="preserve"> </w:t>
      </w:r>
      <w:r w:rsidRPr="001E2461">
        <w:rPr>
          <w:rFonts w:ascii="Tahoma" w:hAnsi="Tahoma" w:cs="Tahoma"/>
        </w:rPr>
        <w:t xml:space="preserve">and </w:t>
      </w:r>
      <w:r w:rsidR="00F03C6C">
        <w:rPr>
          <w:rFonts w:ascii="Tahoma" w:hAnsi="Tahoma" w:cs="Tahoma"/>
        </w:rPr>
        <w:t>provide</w:t>
      </w:r>
      <w:r w:rsidRPr="001E2461">
        <w:rPr>
          <w:rFonts w:ascii="Tahoma" w:hAnsi="Tahoma" w:cs="Tahoma"/>
        </w:rPr>
        <w:t xml:space="preserve"> a picture ID such as a driver’s license,</w:t>
      </w:r>
      <w:r w:rsidR="00900242" w:rsidRPr="001E2461">
        <w:rPr>
          <w:rFonts w:ascii="Tahoma" w:hAnsi="Tahoma" w:cs="Tahoma"/>
        </w:rPr>
        <w:t xml:space="preserve"> </w:t>
      </w:r>
      <w:r w:rsidRPr="001E2461">
        <w:rPr>
          <w:rFonts w:ascii="Tahoma" w:hAnsi="Tahoma" w:cs="Tahoma"/>
        </w:rPr>
        <w:t>military ID</w:t>
      </w:r>
      <w:r w:rsidR="003C1D7A" w:rsidRPr="001E2461">
        <w:rPr>
          <w:rFonts w:ascii="Tahoma" w:hAnsi="Tahoma" w:cs="Tahoma"/>
        </w:rPr>
        <w:t>,</w:t>
      </w:r>
      <w:r w:rsidRPr="001E2461">
        <w:rPr>
          <w:rFonts w:ascii="Tahoma" w:hAnsi="Tahoma" w:cs="Tahoma"/>
        </w:rPr>
        <w:t xml:space="preserve"> or passport.</w:t>
      </w:r>
    </w:p>
    <w:tbl>
      <w:tblPr>
        <w:tblpPr w:leftFromText="187" w:rightFromText="187" w:vertAnchor="page" w:horzAnchor="margin" w:tblpXSpec="center" w:tblpY="8799"/>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8352"/>
      </w:tblGrid>
      <w:tr w:rsidR="00041D4F" w:rsidRPr="001E2461" w:rsidTr="00AA495E">
        <w:tc>
          <w:tcPr>
            <w:tcW w:w="2898" w:type="dxa"/>
          </w:tcPr>
          <w:p w:rsidR="00041D4F" w:rsidRPr="001E2461" w:rsidRDefault="00041D4F" w:rsidP="00AA495E">
            <w:pPr>
              <w:spacing w:after="0" w:line="240" w:lineRule="auto"/>
              <w:rPr>
                <w:rFonts w:ascii="Tahoma" w:hAnsi="Tahoma" w:cs="Tahoma"/>
                <w:b/>
              </w:rPr>
            </w:pPr>
            <w:r w:rsidRPr="001E2461">
              <w:rPr>
                <w:rFonts w:ascii="Tahoma" w:hAnsi="Tahoma" w:cs="Tahoma"/>
                <w:b/>
              </w:rPr>
              <w:t>Emergency Situation</w:t>
            </w:r>
          </w:p>
        </w:tc>
        <w:tc>
          <w:tcPr>
            <w:tcW w:w="8352" w:type="dxa"/>
          </w:tcPr>
          <w:p w:rsidR="00041D4F" w:rsidRPr="001E2461" w:rsidRDefault="00041D4F" w:rsidP="00AA495E">
            <w:pPr>
              <w:spacing w:before="40" w:after="0" w:line="240" w:lineRule="auto"/>
              <w:contextualSpacing/>
              <w:rPr>
                <w:rFonts w:ascii="Tahoma" w:hAnsi="Tahoma" w:cs="Tahoma"/>
                <w:b/>
              </w:rPr>
            </w:pPr>
            <w:r w:rsidRPr="001E2461">
              <w:rPr>
                <w:rFonts w:ascii="Tahoma" w:hAnsi="Tahoma" w:cs="Tahoma"/>
                <w:b/>
              </w:rPr>
              <w:t>Student Release Information</w:t>
            </w:r>
          </w:p>
        </w:tc>
      </w:tr>
      <w:tr w:rsidR="00041D4F" w:rsidRPr="001E2461" w:rsidTr="00AA495E">
        <w:tc>
          <w:tcPr>
            <w:tcW w:w="2898" w:type="dxa"/>
          </w:tcPr>
          <w:p w:rsidR="00041D4F" w:rsidRPr="001E2461" w:rsidRDefault="00041D4F" w:rsidP="00AA495E">
            <w:pPr>
              <w:spacing w:after="0" w:line="240" w:lineRule="auto"/>
              <w:rPr>
                <w:rFonts w:ascii="Tahoma" w:hAnsi="Tahoma" w:cs="Tahoma"/>
              </w:rPr>
            </w:pPr>
            <w:r w:rsidRPr="001E2461">
              <w:rPr>
                <w:rFonts w:ascii="Tahoma" w:hAnsi="Tahoma" w:cs="Tahoma"/>
              </w:rPr>
              <w:t>Tornado Watch* or</w:t>
            </w:r>
          </w:p>
          <w:p w:rsidR="00041D4F" w:rsidRPr="001E2461" w:rsidRDefault="00041D4F" w:rsidP="00924886">
            <w:pPr>
              <w:spacing w:after="0" w:line="240" w:lineRule="auto"/>
              <w:rPr>
                <w:rFonts w:ascii="Tahoma" w:hAnsi="Tahoma" w:cs="Tahoma"/>
              </w:rPr>
            </w:pPr>
            <w:r w:rsidRPr="001E2461">
              <w:rPr>
                <w:rFonts w:ascii="Tahoma" w:hAnsi="Tahoma" w:cs="Tahoma"/>
              </w:rPr>
              <w:t>Severe Thunder Storm*</w:t>
            </w:r>
          </w:p>
        </w:tc>
        <w:tc>
          <w:tcPr>
            <w:tcW w:w="8352" w:type="dxa"/>
          </w:tcPr>
          <w:p w:rsidR="00041D4F" w:rsidRPr="001E2461" w:rsidRDefault="00041D4F" w:rsidP="00AA495E">
            <w:pPr>
              <w:spacing w:before="40" w:after="0" w:line="240" w:lineRule="auto"/>
              <w:contextualSpacing/>
              <w:rPr>
                <w:rFonts w:ascii="Tahoma" w:hAnsi="Tahoma" w:cs="Tahoma"/>
              </w:rPr>
            </w:pPr>
            <w:r w:rsidRPr="001E2461">
              <w:rPr>
                <w:rFonts w:ascii="Tahoma" w:hAnsi="Tahoma" w:cs="Tahoma"/>
              </w:rPr>
              <w:t>If these warning are in place at dismissal time:</w:t>
            </w:r>
          </w:p>
          <w:p w:rsidR="00041D4F" w:rsidRPr="001E2461" w:rsidRDefault="00041D4F" w:rsidP="00AA495E">
            <w:pPr>
              <w:spacing w:before="40" w:after="0" w:line="240" w:lineRule="auto"/>
              <w:contextualSpacing/>
              <w:rPr>
                <w:rFonts w:ascii="Tahoma" w:hAnsi="Tahoma" w:cs="Tahoma"/>
              </w:rPr>
            </w:pPr>
            <w:r w:rsidRPr="001E2461">
              <w:rPr>
                <w:rFonts w:ascii="Tahoma" w:hAnsi="Tahoma" w:cs="Tahoma"/>
              </w:rPr>
              <w:t>Car riders &amp; day care will be released / B</w:t>
            </w:r>
            <w:r w:rsidRPr="001E2461">
              <w:rPr>
                <w:rFonts w:ascii="Tahoma" w:hAnsi="Tahoma" w:cs="Tahoma"/>
                <w:color w:val="221E1F"/>
              </w:rPr>
              <w:t>uses will run at the discretion of district administration / Walkers will be released at the discretion of the principal.</w:t>
            </w:r>
          </w:p>
        </w:tc>
      </w:tr>
      <w:tr w:rsidR="00041D4F" w:rsidRPr="001E2461" w:rsidTr="00AA495E">
        <w:tc>
          <w:tcPr>
            <w:tcW w:w="2898" w:type="dxa"/>
          </w:tcPr>
          <w:p w:rsidR="00041D4F" w:rsidRPr="001E2461" w:rsidRDefault="00041D4F" w:rsidP="00924886">
            <w:pPr>
              <w:spacing w:after="0" w:line="240" w:lineRule="auto"/>
              <w:rPr>
                <w:rFonts w:ascii="Tahoma" w:hAnsi="Tahoma" w:cs="Tahoma"/>
              </w:rPr>
            </w:pPr>
            <w:r w:rsidRPr="001E2461">
              <w:rPr>
                <w:rFonts w:ascii="Tahoma" w:hAnsi="Tahoma" w:cs="Tahoma"/>
              </w:rPr>
              <w:t>Tornado Warning*</w:t>
            </w:r>
          </w:p>
        </w:tc>
        <w:tc>
          <w:tcPr>
            <w:tcW w:w="8352" w:type="dxa"/>
          </w:tcPr>
          <w:p w:rsidR="00041D4F" w:rsidRPr="001E2461" w:rsidRDefault="00041D4F" w:rsidP="00AA495E">
            <w:pPr>
              <w:spacing w:after="0" w:line="240" w:lineRule="auto"/>
              <w:rPr>
                <w:rFonts w:ascii="Tahoma" w:hAnsi="Tahoma" w:cs="Tahoma"/>
              </w:rPr>
            </w:pPr>
            <w:r w:rsidRPr="001E2461">
              <w:rPr>
                <w:rFonts w:ascii="Tahoma" w:hAnsi="Tahoma" w:cs="Tahoma"/>
              </w:rPr>
              <w:t>Students will be moved to designated shelter areas and will not be released.</w:t>
            </w:r>
          </w:p>
          <w:p w:rsidR="00041D4F" w:rsidRPr="001E2461" w:rsidRDefault="00041D4F" w:rsidP="00AA495E">
            <w:pPr>
              <w:spacing w:after="0" w:line="240" w:lineRule="auto"/>
              <w:rPr>
                <w:rFonts w:ascii="Tahoma" w:hAnsi="Tahoma" w:cs="Tahoma"/>
              </w:rPr>
            </w:pPr>
            <w:r w:rsidRPr="001E2461">
              <w:rPr>
                <w:rFonts w:ascii="Tahoma" w:hAnsi="Tahoma" w:cs="Tahoma"/>
              </w:rPr>
              <w:t>When the Warning ends and severe weather has moved out of the area, normal school activities will resume. If it is dismissal time:  B</w:t>
            </w:r>
            <w:r w:rsidRPr="001E2461">
              <w:rPr>
                <w:rFonts w:ascii="Tahoma" w:hAnsi="Tahoma" w:cs="Tahoma"/>
                <w:color w:val="221E1F"/>
              </w:rPr>
              <w:t>uses will run at the discretion of district administration / Car riders, day care, &amp; walkers will be released at the discretion of the principal.</w:t>
            </w:r>
          </w:p>
        </w:tc>
      </w:tr>
      <w:tr w:rsidR="00041D4F" w:rsidRPr="001E2461" w:rsidTr="00AA495E">
        <w:tc>
          <w:tcPr>
            <w:tcW w:w="2898" w:type="dxa"/>
          </w:tcPr>
          <w:p w:rsidR="00041D4F" w:rsidRPr="001E2461" w:rsidRDefault="00041D4F" w:rsidP="00924886">
            <w:pPr>
              <w:spacing w:after="0" w:line="240" w:lineRule="auto"/>
              <w:rPr>
                <w:rFonts w:ascii="Tahoma" w:hAnsi="Tahoma" w:cs="Tahoma"/>
              </w:rPr>
            </w:pPr>
            <w:r w:rsidRPr="001E2461">
              <w:rPr>
                <w:rFonts w:ascii="Tahoma" w:hAnsi="Tahoma" w:cs="Tahoma"/>
              </w:rPr>
              <w:t>Winter Storm*</w:t>
            </w:r>
          </w:p>
        </w:tc>
        <w:tc>
          <w:tcPr>
            <w:tcW w:w="8352" w:type="dxa"/>
          </w:tcPr>
          <w:p w:rsidR="00041D4F" w:rsidRPr="001E2461" w:rsidRDefault="00041D4F" w:rsidP="00AA495E">
            <w:pPr>
              <w:spacing w:after="0" w:line="240" w:lineRule="auto"/>
              <w:rPr>
                <w:rFonts w:ascii="Tahoma" w:hAnsi="Tahoma" w:cs="Tahoma"/>
              </w:rPr>
            </w:pPr>
            <w:r w:rsidRPr="001E2461">
              <w:rPr>
                <w:rFonts w:ascii="Tahoma" w:hAnsi="Tahoma" w:cs="Tahoma"/>
              </w:rPr>
              <w:t>If a winter storm starts during school hours:   Parents may pick up students / B</w:t>
            </w:r>
            <w:r w:rsidRPr="001E2461">
              <w:rPr>
                <w:rFonts w:ascii="Tahoma" w:hAnsi="Tahoma" w:cs="Tahoma"/>
                <w:color w:val="221E1F"/>
              </w:rPr>
              <w:t>uses will run at the discretion of district administration / Walkers will be released at the discretion of the principal.</w:t>
            </w:r>
          </w:p>
        </w:tc>
      </w:tr>
      <w:tr w:rsidR="00041D4F" w:rsidRPr="001E2461" w:rsidTr="00AA495E">
        <w:tc>
          <w:tcPr>
            <w:tcW w:w="2898" w:type="dxa"/>
          </w:tcPr>
          <w:p w:rsidR="00041D4F" w:rsidRPr="001E2461" w:rsidRDefault="00041D4F" w:rsidP="00AA495E">
            <w:pPr>
              <w:spacing w:after="0" w:line="240" w:lineRule="auto"/>
              <w:rPr>
                <w:rFonts w:ascii="Tahoma" w:hAnsi="Tahoma" w:cs="Tahoma"/>
              </w:rPr>
            </w:pPr>
            <w:r w:rsidRPr="001E2461">
              <w:rPr>
                <w:rFonts w:ascii="Tahoma" w:hAnsi="Tahoma" w:cs="Tahoma"/>
              </w:rPr>
              <w:t>Evacuation</w:t>
            </w:r>
          </w:p>
        </w:tc>
        <w:tc>
          <w:tcPr>
            <w:tcW w:w="8352" w:type="dxa"/>
          </w:tcPr>
          <w:p w:rsidR="00041D4F" w:rsidRPr="001E2461" w:rsidRDefault="00041D4F" w:rsidP="006B2F9F">
            <w:pPr>
              <w:spacing w:after="0" w:line="240" w:lineRule="auto"/>
              <w:rPr>
                <w:rFonts w:ascii="Tahoma" w:hAnsi="Tahoma" w:cs="Tahoma"/>
              </w:rPr>
            </w:pPr>
            <w:r w:rsidRPr="001E2461">
              <w:rPr>
                <w:rFonts w:ascii="Tahoma" w:hAnsi="Tahoma" w:cs="Tahoma"/>
              </w:rPr>
              <w:t xml:space="preserve">If students are evacuated from the building or moved to another location a system </w:t>
            </w:r>
            <w:r w:rsidR="006B2F9F" w:rsidRPr="001E2461">
              <w:rPr>
                <w:rFonts w:ascii="Tahoma" w:hAnsi="Tahoma" w:cs="Tahoma"/>
              </w:rPr>
              <w:t>is in place</w:t>
            </w:r>
            <w:r w:rsidRPr="001E2461">
              <w:rPr>
                <w:rFonts w:ascii="Tahoma" w:hAnsi="Tahoma" w:cs="Tahoma"/>
              </w:rPr>
              <w:t xml:space="preserve"> to safely reunite students and parents. Photo I.D. will be needed to pick up your child. Please bring your patience, do not block driveways, and follow the instructions you will be given for picking up your child.</w:t>
            </w:r>
          </w:p>
        </w:tc>
      </w:tr>
      <w:tr w:rsidR="00041D4F" w:rsidRPr="001E2461" w:rsidTr="00AA495E">
        <w:tc>
          <w:tcPr>
            <w:tcW w:w="2898" w:type="dxa"/>
          </w:tcPr>
          <w:p w:rsidR="00041D4F" w:rsidRPr="001E2461" w:rsidRDefault="00041D4F" w:rsidP="00AA495E">
            <w:pPr>
              <w:spacing w:after="0" w:line="240" w:lineRule="auto"/>
              <w:rPr>
                <w:rFonts w:ascii="Tahoma" w:hAnsi="Tahoma" w:cs="Tahoma"/>
              </w:rPr>
            </w:pPr>
            <w:r w:rsidRPr="001E2461">
              <w:rPr>
                <w:rFonts w:ascii="Tahoma" w:hAnsi="Tahoma" w:cs="Tahoma"/>
              </w:rPr>
              <w:t>Shelter-in-Place</w:t>
            </w:r>
          </w:p>
          <w:p w:rsidR="00041D4F" w:rsidRPr="001E2461" w:rsidRDefault="00041D4F" w:rsidP="00AA495E">
            <w:pPr>
              <w:spacing w:after="0" w:line="240" w:lineRule="auto"/>
              <w:rPr>
                <w:rFonts w:ascii="Tahoma" w:hAnsi="Tahoma" w:cs="Tahoma"/>
              </w:rPr>
            </w:pPr>
            <w:r w:rsidRPr="001E2461">
              <w:rPr>
                <w:rFonts w:ascii="Tahoma" w:hAnsi="Tahoma" w:cs="Tahoma"/>
              </w:rPr>
              <w:t>(Chemical Spill)</w:t>
            </w:r>
          </w:p>
        </w:tc>
        <w:tc>
          <w:tcPr>
            <w:tcW w:w="8352" w:type="dxa"/>
          </w:tcPr>
          <w:p w:rsidR="00041D4F" w:rsidRPr="001E2461" w:rsidRDefault="00041D4F" w:rsidP="00F03C6C">
            <w:pPr>
              <w:spacing w:after="0" w:line="240" w:lineRule="auto"/>
              <w:rPr>
                <w:rFonts w:ascii="Tahoma" w:hAnsi="Tahoma" w:cs="Tahoma"/>
              </w:rPr>
            </w:pPr>
            <w:r w:rsidRPr="001E2461">
              <w:rPr>
                <w:rFonts w:ascii="Tahoma" w:hAnsi="Tahoma" w:cs="Tahoma"/>
              </w:rPr>
              <w:t>A “Shelter-in-Place” sign will be on the school door. No students will be released until the all-clear is given by district administration. At that time: Car riders &amp; day care will be released / B</w:t>
            </w:r>
            <w:r w:rsidRPr="001E2461">
              <w:rPr>
                <w:rFonts w:ascii="Tahoma" w:hAnsi="Tahoma" w:cs="Tahoma"/>
                <w:color w:val="221E1F"/>
              </w:rPr>
              <w:t>uses will run at the discretion of district administration / Walkers will be released at the discretion of the principal.</w:t>
            </w:r>
          </w:p>
        </w:tc>
      </w:tr>
      <w:tr w:rsidR="00041D4F" w:rsidRPr="001E2461" w:rsidTr="00AA495E">
        <w:tc>
          <w:tcPr>
            <w:tcW w:w="2898" w:type="dxa"/>
          </w:tcPr>
          <w:p w:rsidR="00041D4F" w:rsidRPr="001E2461" w:rsidRDefault="00041D4F" w:rsidP="00AA495E">
            <w:pPr>
              <w:spacing w:after="0" w:line="240" w:lineRule="auto"/>
              <w:rPr>
                <w:rFonts w:ascii="Tahoma" w:hAnsi="Tahoma" w:cs="Tahoma"/>
              </w:rPr>
            </w:pPr>
            <w:r w:rsidRPr="001E2461">
              <w:rPr>
                <w:rFonts w:ascii="Tahoma" w:hAnsi="Tahoma" w:cs="Tahoma"/>
              </w:rPr>
              <w:t>Lock Down</w:t>
            </w:r>
          </w:p>
        </w:tc>
        <w:tc>
          <w:tcPr>
            <w:tcW w:w="8352" w:type="dxa"/>
          </w:tcPr>
          <w:p w:rsidR="00041D4F" w:rsidRPr="001E2461" w:rsidRDefault="00041D4F" w:rsidP="00AA495E">
            <w:pPr>
              <w:spacing w:after="0" w:line="240" w:lineRule="auto"/>
              <w:rPr>
                <w:rFonts w:ascii="Tahoma" w:hAnsi="Tahoma" w:cs="Tahoma"/>
              </w:rPr>
            </w:pPr>
            <w:r w:rsidRPr="001E2461">
              <w:rPr>
                <w:rFonts w:ascii="Tahoma" w:hAnsi="Tahoma" w:cs="Tahoma"/>
              </w:rPr>
              <w:t>No entry or exit from building. Students will be released at the discretion of the principal and/or local law enforcement.</w:t>
            </w:r>
          </w:p>
        </w:tc>
      </w:tr>
    </w:tbl>
    <w:p w:rsidR="00364F37" w:rsidRPr="001E2461" w:rsidRDefault="0030687C" w:rsidP="00522713">
      <w:pPr>
        <w:pStyle w:val="ListParagraph"/>
        <w:numPr>
          <w:ilvl w:val="0"/>
          <w:numId w:val="10"/>
        </w:numPr>
        <w:rPr>
          <w:rFonts w:ascii="Tahoma" w:hAnsi="Tahoma" w:cs="Tahoma"/>
        </w:rPr>
      </w:pPr>
      <w:r w:rsidRPr="001E2461">
        <w:rPr>
          <w:rFonts w:ascii="Tahoma" w:hAnsi="Tahoma" w:cs="Tahoma"/>
        </w:rPr>
        <w:t>Be aware that d</w:t>
      </w:r>
      <w:r w:rsidR="00522713" w:rsidRPr="001E2461">
        <w:rPr>
          <w:rFonts w:ascii="Tahoma" w:hAnsi="Tahoma" w:cs="Tahoma"/>
        </w:rPr>
        <w:t>uring lock-down, shelter-in-place, and tornado warning students will</w:t>
      </w:r>
      <w:r w:rsidR="005C2BAE" w:rsidRPr="001E2461">
        <w:rPr>
          <w:rFonts w:ascii="Tahoma" w:hAnsi="Tahoma" w:cs="Tahoma"/>
        </w:rPr>
        <w:t xml:space="preserve"> not</w:t>
      </w:r>
      <w:r w:rsidR="00522713" w:rsidRPr="001E2461">
        <w:rPr>
          <w:rFonts w:ascii="Tahoma" w:hAnsi="Tahoma" w:cs="Tahoma"/>
        </w:rPr>
        <w:t xml:space="preserve"> be released. </w:t>
      </w:r>
    </w:p>
    <w:p w:rsidR="00AA495E" w:rsidRPr="000866AB" w:rsidRDefault="00AA495E" w:rsidP="00AA495E">
      <w:pPr>
        <w:contextualSpacing/>
        <w:rPr>
          <w:rFonts w:ascii="Georgia" w:hAnsi="Georgia"/>
        </w:rPr>
      </w:pPr>
      <w:r>
        <w:rPr>
          <w:rFonts w:ascii="Georgia" w:hAnsi="Georgia"/>
        </w:rPr>
        <w:t>*National Weather Service Warnings</w:t>
      </w:r>
    </w:p>
    <w:sectPr w:rsidR="00AA495E" w:rsidRPr="000866AB" w:rsidSect="001E2461">
      <w:headerReference w:type="default" r:id="rId21"/>
      <w:pgSz w:w="12240" w:h="15840"/>
      <w:pgMar w:top="864" w:right="720" w:bottom="288"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33" w:rsidRDefault="008F6933" w:rsidP="007857C4">
      <w:pPr>
        <w:spacing w:after="0" w:line="240" w:lineRule="auto"/>
      </w:pPr>
      <w:r>
        <w:separator/>
      </w:r>
    </w:p>
  </w:endnote>
  <w:endnote w:type="continuationSeparator" w:id="0">
    <w:p w:rsidR="008F6933" w:rsidRDefault="008F6933" w:rsidP="00785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33" w:rsidRDefault="008F6933" w:rsidP="007857C4">
      <w:pPr>
        <w:spacing w:after="0" w:line="240" w:lineRule="auto"/>
      </w:pPr>
      <w:r>
        <w:separator/>
      </w:r>
    </w:p>
  </w:footnote>
  <w:footnote w:type="continuationSeparator" w:id="0">
    <w:p w:rsidR="008F6933" w:rsidRDefault="008F6933" w:rsidP="00785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33" w:rsidRDefault="008F6933">
    <w:pPr>
      <w:pStyle w:val="Header"/>
    </w:pPr>
    <w:r>
      <w:rPr>
        <w:noProof/>
      </w:rPr>
      <w:drawing>
        <wp:inline distT="0" distB="0" distL="0" distR="0">
          <wp:extent cx="2120331"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34479" cy="88214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EC5276"/>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7366B1D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CF801268"/>
    <w:lvl w:ilvl="0">
      <w:start w:val="1"/>
      <w:numFmt w:val="bullet"/>
      <w:lvlText w:val=""/>
      <w:lvlJc w:val="left"/>
      <w:pPr>
        <w:tabs>
          <w:tab w:val="num" w:pos="360"/>
        </w:tabs>
        <w:ind w:left="360" w:hanging="360"/>
      </w:pPr>
      <w:rPr>
        <w:rFonts w:ascii="Symbol" w:hAnsi="Symbol" w:hint="default"/>
      </w:rPr>
    </w:lvl>
  </w:abstractNum>
  <w:abstractNum w:abstractNumId="3">
    <w:nsid w:val="0A2F4E5D"/>
    <w:multiLevelType w:val="multilevel"/>
    <w:tmpl w:val="0409001D"/>
    <w:numStyleLink w:val="Style1"/>
  </w:abstractNum>
  <w:abstractNum w:abstractNumId="4">
    <w:nsid w:val="0A4D4EFE"/>
    <w:multiLevelType w:val="hybridMultilevel"/>
    <w:tmpl w:val="6C9AAAE2"/>
    <w:lvl w:ilvl="0" w:tplc="EB98D156">
      <w:numFmt w:val="bullet"/>
      <w:lvlText w:val="•"/>
      <w:lvlJc w:val="left"/>
      <w:pPr>
        <w:ind w:left="720" w:hanging="360"/>
      </w:pPr>
      <w:rPr>
        <w:rFonts w:ascii="Georgia" w:eastAsiaTheme="minorHAnsi" w:hAnsi="Georg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64ADB"/>
    <w:multiLevelType w:val="multilevel"/>
    <w:tmpl w:val="EB0608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0C631B3"/>
    <w:multiLevelType w:val="hybridMultilevel"/>
    <w:tmpl w:val="9E6C0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831A29"/>
    <w:multiLevelType w:val="hybridMultilevel"/>
    <w:tmpl w:val="A98E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E239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FCC3704"/>
    <w:multiLevelType w:val="hybridMultilevel"/>
    <w:tmpl w:val="B0F89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4"/>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B31CFA"/>
    <w:rsid w:val="00041D4F"/>
    <w:rsid w:val="000866AB"/>
    <w:rsid w:val="00112784"/>
    <w:rsid w:val="00171327"/>
    <w:rsid w:val="001A53D4"/>
    <w:rsid w:val="001E2461"/>
    <w:rsid w:val="001E7BF5"/>
    <w:rsid w:val="001F598B"/>
    <w:rsid w:val="002062CF"/>
    <w:rsid w:val="002C5E9B"/>
    <w:rsid w:val="00304A6E"/>
    <w:rsid w:val="0030687C"/>
    <w:rsid w:val="00364F37"/>
    <w:rsid w:val="003C1D7A"/>
    <w:rsid w:val="003F17F7"/>
    <w:rsid w:val="00476076"/>
    <w:rsid w:val="0051568B"/>
    <w:rsid w:val="00522713"/>
    <w:rsid w:val="005C2BAE"/>
    <w:rsid w:val="00650F64"/>
    <w:rsid w:val="00660207"/>
    <w:rsid w:val="006A5741"/>
    <w:rsid w:val="006B2F9F"/>
    <w:rsid w:val="00717824"/>
    <w:rsid w:val="007857C4"/>
    <w:rsid w:val="00787B71"/>
    <w:rsid w:val="007D2AE6"/>
    <w:rsid w:val="007F1F99"/>
    <w:rsid w:val="00866EBD"/>
    <w:rsid w:val="008B15D8"/>
    <w:rsid w:val="008C15B7"/>
    <w:rsid w:val="008D0C1F"/>
    <w:rsid w:val="008F6933"/>
    <w:rsid w:val="00900242"/>
    <w:rsid w:val="00920DEC"/>
    <w:rsid w:val="00924886"/>
    <w:rsid w:val="009B6E67"/>
    <w:rsid w:val="00A05D9B"/>
    <w:rsid w:val="00A8197B"/>
    <w:rsid w:val="00AA495E"/>
    <w:rsid w:val="00B31CFA"/>
    <w:rsid w:val="00B64138"/>
    <w:rsid w:val="00C36E78"/>
    <w:rsid w:val="00C6179D"/>
    <w:rsid w:val="00CE506D"/>
    <w:rsid w:val="00D734DB"/>
    <w:rsid w:val="00E24EEB"/>
    <w:rsid w:val="00E26A79"/>
    <w:rsid w:val="00E5395A"/>
    <w:rsid w:val="00E93ABA"/>
    <w:rsid w:val="00EA56B7"/>
    <w:rsid w:val="00F03C6C"/>
    <w:rsid w:val="00F85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F37"/>
    <w:pPr>
      <w:ind w:left="720"/>
      <w:contextualSpacing/>
    </w:pPr>
  </w:style>
  <w:style w:type="character" w:styleId="Hyperlink">
    <w:name w:val="Hyperlink"/>
    <w:basedOn w:val="DefaultParagraphFont"/>
    <w:uiPriority w:val="99"/>
    <w:unhideWhenUsed/>
    <w:rsid w:val="00900242"/>
    <w:rPr>
      <w:color w:val="0000FF" w:themeColor="hyperlink"/>
      <w:u w:val="single"/>
    </w:rPr>
  </w:style>
  <w:style w:type="numbering" w:customStyle="1" w:styleId="Style1">
    <w:name w:val="Style1"/>
    <w:basedOn w:val="NoList"/>
    <w:uiPriority w:val="99"/>
    <w:rsid w:val="00476076"/>
    <w:pPr>
      <w:numPr>
        <w:numId w:val="5"/>
      </w:numPr>
    </w:pPr>
  </w:style>
  <w:style w:type="paragraph" w:styleId="ListBullet2">
    <w:name w:val="List Bullet 2"/>
    <w:basedOn w:val="Normal"/>
    <w:uiPriority w:val="99"/>
    <w:semiHidden/>
    <w:unhideWhenUsed/>
    <w:rsid w:val="00476076"/>
    <w:pPr>
      <w:numPr>
        <w:numId w:val="2"/>
      </w:numPr>
      <w:contextualSpacing/>
    </w:pPr>
  </w:style>
  <w:style w:type="paragraph" w:styleId="Header">
    <w:name w:val="header"/>
    <w:basedOn w:val="Normal"/>
    <w:link w:val="HeaderChar"/>
    <w:uiPriority w:val="99"/>
    <w:unhideWhenUsed/>
    <w:rsid w:val="00785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C4"/>
  </w:style>
  <w:style w:type="paragraph" w:styleId="Footer">
    <w:name w:val="footer"/>
    <w:basedOn w:val="Normal"/>
    <w:link w:val="FooterChar"/>
    <w:uiPriority w:val="99"/>
    <w:semiHidden/>
    <w:unhideWhenUsed/>
    <w:rsid w:val="007857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7C4"/>
  </w:style>
  <w:style w:type="paragraph" w:styleId="BalloonText">
    <w:name w:val="Balloon Text"/>
    <w:basedOn w:val="Normal"/>
    <w:link w:val="BalloonTextChar"/>
    <w:uiPriority w:val="99"/>
    <w:semiHidden/>
    <w:unhideWhenUsed/>
    <w:rsid w:val="0078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foxdfw.com/myfox/" TargetMode="External"/><Relationship Id="rId13" Type="http://schemas.openxmlformats.org/officeDocument/2006/relationships/hyperlink" Target="http://www.telemundodallas.com/index.html" TargetMode="External"/><Relationship Id="rId18" Type="http://schemas.openxmlformats.org/officeDocument/2006/relationships/hyperlink" Target="http://www.995thewolf.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isd.net/" TargetMode="External"/><Relationship Id="rId12" Type="http://schemas.openxmlformats.org/officeDocument/2006/relationships/hyperlink" Target="http://www.univision.com/content/channel.jhtml?chid=9683&amp;schid=9684" TargetMode="External"/><Relationship Id="rId17" Type="http://schemas.openxmlformats.org/officeDocument/2006/relationships/hyperlink" Target="http://www.klif.com/" TargetMode="External"/><Relationship Id="rId2" Type="http://schemas.openxmlformats.org/officeDocument/2006/relationships/styles" Target="styles.xml"/><Relationship Id="rId16" Type="http://schemas.openxmlformats.org/officeDocument/2006/relationships/hyperlink" Target="http://www.1061kissfm.com/main.html" TargetMode="External"/><Relationship Id="rId20" Type="http://schemas.openxmlformats.org/officeDocument/2006/relationships/hyperlink" Target="http://www.kv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bs11tv.com/" TargetMode="External"/><Relationship Id="rId5" Type="http://schemas.openxmlformats.org/officeDocument/2006/relationships/footnotes" Target="footnotes.xml"/><Relationship Id="rId15" Type="http://schemas.openxmlformats.org/officeDocument/2006/relationships/hyperlink" Target="http://www.thewordfm.com/" TargetMode="External"/><Relationship Id="rId23" Type="http://schemas.openxmlformats.org/officeDocument/2006/relationships/theme" Target="theme/theme1.xml"/><Relationship Id="rId10" Type="http://schemas.openxmlformats.org/officeDocument/2006/relationships/hyperlink" Target="http://www.wfaa.com/" TargetMode="External"/><Relationship Id="rId19" Type="http://schemas.openxmlformats.org/officeDocument/2006/relationships/hyperlink" Target="http://www.krld.com/" TargetMode="External"/><Relationship Id="rId4" Type="http://schemas.openxmlformats.org/officeDocument/2006/relationships/webSettings" Target="webSettings.xml"/><Relationship Id="rId9" Type="http://schemas.openxmlformats.org/officeDocument/2006/relationships/hyperlink" Target="http://www.nbc5i.com/index.html" TargetMode="External"/><Relationship Id="rId14" Type="http://schemas.openxmlformats.org/officeDocument/2006/relationships/hyperlink" Target="http://www.wbap.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Baumann</dc:creator>
  <cp:lastModifiedBy>baxters</cp:lastModifiedBy>
  <cp:revision>2</cp:revision>
  <cp:lastPrinted>2012-08-22T18:18:00Z</cp:lastPrinted>
  <dcterms:created xsi:type="dcterms:W3CDTF">2012-08-22T18:19:00Z</dcterms:created>
  <dcterms:modified xsi:type="dcterms:W3CDTF">2012-08-22T18:19:00Z</dcterms:modified>
</cp:coreProperties>
</file>